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44" w:rsidRPr="00A6486A" w:rsidRDefault="008D6244" w:rsidP="008D6244">
      <w:pPr>
        <w:spacing w:after="0" w:line="240" w:lineRule="auto"/>
        <w:jc w:val="right"/>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Утвержден</w:t>
      </w:r>
    </w:p>
    <w:p w:rsidR="008D6244" w:rsidRPr="00A6486A" w:rsidRDefault="008D6244" w:rsidP="008D6244">
      <w:pPr>
        <w:spacing w:after="0" w:line="240" w:lineRule="auto"/>
        <w:jc w:val="right"/>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решением Совета депутатов</w:t>
      </w:r>
    </w:p>
    <w:p w:rsidR="008D6244" w:rsidRPr="00A6486A" w:rsidRDefault="008D6244" w:rsidP="008D6244">
      <w:pPr>
        <w:spacing w:after="0" w:line="240" w:lineRule="auto"/>
        <w:jc w:val="right"/>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от 19.10.2017 №09</w:t>
      </w:r>
    </w:p>
    <w:p w:rsidR="008D6244" w:rsidRPr="008D6244" w:rsidRDefault="008D6244" w:rsidP="008D6244">
      <w:pPr>
        <w:spacing w:after="0" w:line="240" w:lineRule="auto"/>
        <w:jc w:val="right"/>
        <w:rPr>
          <w:rFonts w:ascii="Arial" w:eastAsia="Times New Roman" w:hAnsi="Arial" w:cs="Arial"/>
          <w:sz w:val="24"/>
          <w:szCs w:val="24"/>
        </w:rPr>
      </w:pPr>
      <w:r w:rsidRPr="008D6244">
        <w:rPr>
          <w:rFonts w:ascii="Arial" w:eastAsia="Times New Roman" w:hAnsi="Arial" w:cs="Arial"/>
          <w:sz w:val="24"/>
          <w:szCs w:val="24"/>
        </w:rPr>
        <w:t> </w:t>
      </w:r>
    </w:p>
    <w:p w:rsidR="008D6244" w:rsidRPr="008D6244" w:rsidRDefault="008D6244" w:rsidP="008D6244">
      <w:pPr>
        <w:spacing w:after="0" w:line="240" w:lineRule="auto"/>
        <w:jc w:val="both"/>
        <w:rPr>
          <w:rFonts w:ascii="Times New Roman" w:eastAsia="Times New Roman" w:hAnsi="Times New Roman" w:cs="Times New Roman"/>
          <w:sz w:val="24"/>
          <w:szCs w:val="24"/>
        </w:rPr>
      </w:pPr>
      <w:r w:rsidRPr="008D6244">
        <w:rPr>
          <w:rFonts w:ascii="Times New Roman" w:eastAsia="Times New Roman" w:hAnsi="Times New Roman" w:cs="Times New Roman"/>
          <w:sz w:val="24"/>
          <w:szCs w:val="24"/>
        </w:rPr>
        <w:t> </w:t>
      </w:r>
    </w:p>
    <w:p w:rsidR="008D6244" w:rsidRPr="00A6486A" w:rsidRDefault="008D6244" w:rsidP="008D6244">
      <w:pPr>
        <w:spacing w:after="0" w:line="240" w:lineRule="auto"/>
        <w:jc w:val="center"/>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УСТАВ</w:t>
      </w:r>
    </w:p>
    <w:p w:rsidR="008D6244" w:rsidRPr="00A6486A" w:rsidRDefault="008D6244" w:rsidP="008D6244">
      <w:pPr>
        <w:spacing w:after="0" w:line="240" w:lineRule="auto"/>
        <w:jc w:val="center"/>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МУНИЦИПАЛЬНО</w:t>
      </w:r>
      <w:r w:rsidR="006D6269" w:rsidRPr="00A6486A">
        <w:rPr>
          <w:rFonts w:ascii="Times New Roman" w:eastAsia="Times New Roman" w:hAnsi="Times New Roman" w:cs="Times New Roman"/>
          <w:sz w:val="24"/>
          <w:szCs w:val="24"/>
        </w:rPr>
        <w:t>ГО ОБРАЗОВАНИЯ «ДАБАТУЙСКОЕ» ЗАИ</w:t>
      </w:r>
      <w:r w:rsidRPr="00A6486A">
        <w:rPr>
          <w:rFonts w:ascii="Times New Roman" w:eastAsia="Times New Roman" w:hAnsi="Times New Roman" w:cs="Times New Roman"/>
          <w:sz w:val="24"/>
          <w:szCs w:val="24"/>
        </w:rPr>
        <w:t>ГРАЕВСКОГО РАЙОНА РЕСПУБЛИКИ БУРЯТИЯ</w:t>
      </w:r>
    </w:p>
    <w:p w:rsidR="008D6244" w:rsidRPr="00A6486A" w:rsidRDefault="008D6244" w:rsidP="008D6244">
      <w:pPr>
        <w:spacing w:after="0" w:line="240" w:lineRule="auto"/>
        <w:jc w:val="center"/>
        <w:rPr>
          <w:rFonts w:ascii="Times New Roman" w:eastAsia="Times New Roman" w:hAnsi="Times New Roman" w:cs="Times New Roman"/>
          <w:sz w:val="24"/>
          <w:szCs w:val="24"/>
        </w:rPr>
      </w:pPr>
    </w:p>
    <w:p w:rsidR="008D6244" w:rsidRPr="00A6486A" w:rsidRDefault="008D6244" w:rsidP="008D6244">
      <w:pPr>
        <w:spacing w:after="0" w:line="240" w:lineRule="auto"/>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8D6244">
      <w:pPr>
        <w:spacing w:after="0" w:line="240" w:lineRule="auto"/>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8D6244">
      <w:pPr>
        <w:spacing w:after="0" w:line="240" w:lineRule="auto"/>
        <w:jc w:val="center"/>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Изменения:</w:t>
      </w:r>
    </w:p>
    <w:p w:rsidR="008D6244" w:rsidRPr="00A6486A" w:rsidRDefault="008D6244" w:rsidP="008D6244">
      <w:pPr>
        <w:spacing w:after="0" w:line="240" w:lineRule="auto"/>
        <w:jc w:val="center"/>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8"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8D6244">
      <w:pPr>
        <w:spacing w:after="0" w:line="240" w:lineRule="auto"/>
        <w:jc w:val="center"/>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9"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8D6244">
      <w:pPr>
        <w:spacing w:after="0" w:line="240" w:lineRule="auto"/>
        <w:jc w:val="center"/>
        <w:rPr>
          <w:rFonts w:ascii="Times New Roman" w:hAnsi="Times New Roman" w:cs="Times New Roman"/>
        </w:rPr>
      </w:pPr>
      <w:r w:rsidRPr="00A6486A">
        <w:rPr>
          <w:rFonts w:ascii="Times New Roman" w:eastAsia="Times New Roman" w:hAnsi="Times New Roman" w:cs="Times New Roman"/>
          <w:sz w:val="24"/>
          <w:szCs w:val="24"/>
        </w:rPr>
        <w:t>В редакции Решения Совета депутатов </w:t>
      </w:r>
      <w:hyperlink r:id="rId10" w:tgtFrame="Logical" w:history="1">
        <w:r w:rsidRPr="00A6486A">
          <w:rPr>
            <w:rFonts w:ascii="Times New Roman" w:eastAsia="Times New Roman" w:hAnsi="Times New Roman" w:cs="Times New Roman"/>
            <w:color w:val="0000FF"/>
            <w:sz w:val="24"/>
            <w:szCs w:val="24"/>
          </w:rPr>
          <w:t>от 26.02.2020 №01</w:t>
        </w:r>
      </w:hyperlink>
    </w:p>
    <w:p w:rsidR="007B02B0" w:rsidRPr="00A6486A" w:rsidRDefault="007B02B0" w:rsidP="008D6244">
      <w:pPr>
        <w:spacing w:after="0" w:line="240" w:lineRule="auto"/>
        <w:jc w:val="center"/>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11" w:tgtFrame="Logical" w:history="1">
        <w:r w:rsidRPr="00A6486A">
          <w:rPr>
            <w:rFonts w:ascii="Times New Roman" w:eastAsia="Times New Roman" w:hAnsi="Times New Roman" w:cs="Times New Roman"/>
            <w:color w:val="0000FF"/>
            <w:sz w:val="24"/>
            <w:szCs w:val="24"/>
          </w:rPr>
          <w:t>от 29.12.2020 №15</w:t>
        </w:r>
      </w:hyperlink>
    </w:p>
    <w:p w:rsidR="00763C58" w:rsidRPr="00A6486A" w:rsidRDefault="00763C58" w:rsidP="00763C58">
      <w:pPr>
        <w:spacing w:after="0" w:line="240" w:lineRule="auto"/>
        <w:jc w:val="center"/>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12" w:tgtFrame="Logical" w:history="1">
        <w:r w:rsidRPr="00A6486A">
          <w:rPr>
            <w:rFonts w:ascii="Times New Roman" w:eastAsia="Times New Roman" w:hAnsi="Times New Roman" w:cs="Times New Roman"/>
            <w:color w:val="0000FF"/>
            <w:sz w:val="24"/>
            <w:szCs w:val="24"/>
          </w:rPr>
          <w:t>от 29.04.2021 №08</w:t>
        </w:r>
      </w:hyperlink>
    </w:p>
    <w:p w:rsidR="00767E22" w:rsidRPr="00A6486A" w:rsidRDefault="00767E22" w:rsidP="00767E22">
      <w:pPr>
        <w:spacing w:after="0" w:line="240" w:lineRule="auto"/>
        <w:jc w:val="center"/>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13" w:tgtFrame="Logical" w:history="1">
        <w:r w:rsidRPr="00A6486A">
          <w:rPr>
            <w:rFonts w:ascii="Times New Roman" w:eastAsia="Times New Roman" w:hAnsi="Times New Roman" w:cs="Times New Roman"/>
            <w:color w:val="0000FF"/>
            <w:sz w:val="24"/>
            <w:szCs w:val="24"/>
          </w:rPr>
          <w:t>от 18.06.2021 №1</w:t>
        </w:r>
      </w:hyperlink>
      <w:r w:rsidR="00DB0668" w:rsidRPr="00A6486A">
        <w:rPr>
          <w:rFonts w:ascii="Times New Roman" w:eastAsia="Times New Roman" w:hAnsi="Times New Roman" w:cs="Times New Roman"/>
          <w:color w:val="0000FF"/>
          <w:sz w:val="24"/>
          <w:szCs w:val="24"/>
        </w:rPr>
        <w:t>6</w:t>
      </w:r>
    </w:p>
    <w:p w:rsidR="00965243" w:rsidRDefault="00965243" w:rsidP="00965243">
      <w:pPr>
        <w:spacing w:after="0" w:line="240" w:lineRule="auto"/>
        <w:jc w:val="center"/>
        <w:rPr>
          <w:rFonts w:ascii="Times New Roman" w:eastAsia="Times New Roman" w:hAnsi="Times New Roman" w:cs="Times New Roman"/>
          <w:color w:val="0000FF"/>
          <w:sz w:val="24"/>
          <w:szCs w:val="24"/>
        </w:rPr>
      </w:pPr>
      <w:r w:rsidRPr="00E50F2A">
        <w:rPr>
          <w:rFonts w:ascii="Times New Roman" w:eastAsia="Times New Roman" w:hAnsi="Times New Roman" w:cs="Times New Roman"/>
          <w:sz w:val="24"/>
          <w:szCs w:val="24"/>
        </w:rPr>
        <w:t>В редакции Решения Совета депутатов </w:t>
      </w:r>
      <w:hyperlink r:id="rId14" w:tgtFrame="Logical" w:history="1">
        <w:r w:rsidRPr="00E50F2A">
          <w:rPr>
            <w:rFonts w:ascii="Times New Roman" w:eastAsia="Times New Roman" w:hAnsi="Times New Roman" w:cs="Times New Roman"/>
            <w:color w:val="0000FF"/>
            <w:sz w:val="24"/>
            <w:szCs w:val="24"/>
          </w:rPr>
          <w:t>от 29.10.2021 №</w:t>
        </w:r>
      </w:hyperlink>
      <w:r w:rsidRPr="00E50F2A">
        <w:rPr>
          <w:rFonts w:ascii="Times New Roman" w:eastAsia="Times New Roman" w:hAnsi="Times New Roman" w:cs="Times New Roman"/>
          <w:color w:val="0000FF"/>
          <w:sz w:val="24"/>
          <w:szCs w:val="24"/>
        </w:rPr>
        <w:t xml:space="preserve">23 </w:t>
      </w:r>
    </w:p>
    <w:p w:rsidR="00610B8A" w:rsidRDefault="00610B8A" w:rsidP="00610B8A">
      <w:pPr>
        <w:spacing w:after="0" w:line="240" w:lineRule="auto"/>
        <w:jc w:val="center"/>
        <w:rPr>
          <w:rFonts w:ascii="Times New Roman" w:eastAsia="Times New Roman" w:hAnsi="Times New Roman" w:cs="Times New Roman"/>
          <w:color w:val="0000FF"/>
          <w:sz w:val="24"/>
          <w:szCs w:val="24"/>
        </w:rPr>
      </w:pPr>
      <w:r w:rsidRPr="00E50F2A">
        <w:rPr>
          <w:rFonts w:ascii="Times New Roman" w:eastAsia="Times New Roman" w:hAnsi="Times New Roman" w:cs="Times New Roman"/>
          <w:sz w:val="24"/>
          <w:szCs w:val="24"/>
        </w:rPr>
        <w:t>В редакции Решения Совета депутатов </w:t>
      </w:r>
      <w:hyperlink r:id="rId15" w:tgtFrame="Logical" w:history="1">
        <w:r w:rsidRPr="00E50F2A">
          <w:rPr>
            <w:rFonts w:ascii="Times New Roman" w:eastAsia="Times New Roman" w:hAnsi="Times New Roman" w:cs="Times New Roman"/>
            <w:color w:val="0000FF"/>
            <w:sz w:val="24"/>
            <w:szCs w:val="24"/>
          </w:rPr>
          <w:t>от</w:t>
        </w:r>
        <w:r w:rsidR="00E9420D">
          <w:rPr>
            <w:rFonts w:ascii="Times New Roman" w:eastAsia="Times New Roman" w:hAnsi="Times New Roman" w:cs="Times New Roman"/>
            <w:color w:val="0000FF"/>
            <w:sz w:val="24"/>
            <w:szCs w:val="24"/>
          </w:rPr>
          <w:t xml:space="preserve"> 19</w:t>
        </w:r>
        <w:r w:rsidRPr="00E50F2A">
          <w:rPr>
            <w:rFonts w:ascii="Times New Roman" w:eastAsia="Times New Roman" w:hAnsi="Times New Roman" w:cs="Times New Roman"/>
            <w:color w:val="0000FF"/>
            <w:sz w:val="24"/>
            <w:szCs w:val="24"/>
          </w:rPr>
          <w:t>.</w:t>
        </w:r>
        <w:r w:rsidR="00EE5AE8">
          <w:rPr>
            <w:rFonts w:ascii="Times New Roman" w:eastAsia="Times New Roman" w:hAnsi="Times New Roman" w:cs="Times New Roman"/>
            <w:color w:val="0000FF"/>
            <w:sz w:val="24"/>
            <w:szCs w:val="24"/>
          </w:rPr>
          <w:t>12</w:t>
        </w:r>
        <w:r w:rsidRPr="00E50F2A">
          <w:rPr>
            <w:rFonts w:ascii="Times New Roman" w:eastAsia="Times New Roman" w:hAnsi="Times New Roman" w:cs="Times New Roman"/>
            <w:color w:val="0000FF"/>
            <w:sz w:val="24"/>
            <w:szCs w:val="24"/>
          </w:rPr>
          <w:t>.</w:t>
        </w:r>
        <w:r>
          <w:rPr>
            <w:rFonts w:ascii="Times New Roman" w:eastAsia="Times New Roman" w:hAnsi="Times New Roman" w:cs="Times New Roman"/>
            <w:color w:val="0000FF"/>
            <w:sz w:val="24"/>
            <w:szCs w:val="24"/>
          </w:rPr>
          <w:t>2022</w:t>
        </w:r>
        <w:r w:rsidRPr="00E50F2A">
          <w:rPr>
            <w:rFonts w:ascii="Times New Roman" w:eastAsia="Times New Roman" w:hAnsi="Times New Roman" w:cs="Times New Roman"/>
            <w:color w:val="0000FF"/>
            <w:sz w:val="24"/>
            <w:szCs w:val="24"/>
          </w:rPr>
          <w:t xml:space="preserve"> №</w:t>
        </w:r>
      </w:hyperlink>
      <w:r w:rsidR="00E9420D">
        <w:rPr>
          <w:rFonts w:ascii="Times New Roman" w:eastAsia="Times New Roman" w:hAnsi="Times New Roman" w:cs="Times New Roman"/>
          <w:color w:val="0000FF"/>
          <w:sz w:val="24"/>
          <w:szCs w:val="24"/>
        </w:rPr>
        <w:t>15</w:t>
      </w:r>
    </w:p>
    <w:p w:rsidR="00763C58" w:rsidRPr="00A6486A" w:rsidRDefault="00763C58" w:rsidP="008D6244">
      <w:pPr>
        <w:spacing w:after="0" w:line="240" w:lineRule="auto"/>
        <w:jc w:val="center"/>
        <w:rPr>
          <w:rFonts w:ascii="Times New Roman" w:eastAsia="Times New Roman" w:hAnsi="Times New Roman" w:cs="Times New Roman"/>
          <w:sz w:val="24"/>
          <w:szCs w:val="24"/>
        </w:rPr>
      </w:pPr>
    </w:p>
    <w:p w:rsidR="008D6244" w:rsidRPr="00A6486A" w:rsidRDefault="008D6244" w:rsidP="008D6244">
      <w:pPr>
        <w:spacing w:after="0" w:line="240" w:lineRule="auto"/>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8D6244">
      <w:pPr>
        <w:spacing w:after="0" w:line="240" w:lineRule="auto"/>
        <w:ind w:firstLine="709"/>
        <w:jc w:val="center"/>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1.</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Общие положения</w:t>
      </w:r>
    </w:p>
    <w:p w:rsidR="008D6244" w:rsidRPr="00A6486A" w:rsidRDefault="008D6244" w:rsidP="008D6244">
      <w:pPr>
        <w:spacing w:after="0" w:line="276" w:lineRule="atLeast"/>
        <w:ind w:firstLine="709"/>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8D6244">
      <w:pPr>
        <w:spacing w:after="0" w:line="240" w:lineRule="auto"/>
        <w:ind w:firstLine="709"/>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 Статус и границы муниципального образования сельское поселение «Дабатуйское» Заиграевского района Республики Бурятия</w:t>
      </w:r>
    </w:p>
    <w:p w:rsidR="008D6244" w:rsidRPr="00A6486A" w:rsidRDefault="008D6244" w:rsidP="008D6244">
      <w:pPr>
        <w:spacing w:after="0" w:line="240" w:lineRule="auto"/>
        <w:ind w:firstLine="709"/>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8D6244">
      <w:pPr>
        <w:spacing w:after="0" w:line="240" w:lineRule="auto"/>
        <w:jc w:val="center"/>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16" w:tgtFrame="Logical" w:history="1">
        <w:r w:rsidRPr="00A6486A">
          <w:rPr>
            <w:rFonts w:ascii="Times New Roman" w:eastAsia="Times New Roman" w:hAnsi="Times New Roman" w:cs="Times New Roman"/>
            <w:color w:val="0000FF"/>
            <w:sz w:val="24"/>
            <w:szCs w:val="24"/>
          </w:rPr>
          <w:t>от 26.02.2020 №01</w:t>
        </w:r>
      </w:hyperlink>
    </w:p>
    <w:p w:rsidR="008D6244" w:rsidRPr="00A6486A" w:rsidRDefault="008D6244" w:rsidP="008D6244">
      <w:pPr>
        <w:spacing w:after="0" w:line="240" w:lineRule="auto"/>
        <w:ind w:firstLine="709"/>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FE2C4D" w:rsidP="00C21D5C">
      <w:pPr>
        <w:tabs>
          <w:tab w:val="left" w:pos="142"/>
          <w:tab w:val="left" w:pos="1134"/>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w:t>
      </w:r>
      <w:r w:rsidR="008D6244" w:rsidRPr="00A6486A">
        <w:rPr>
          <w:rFonts w:ascii="Times New Roman" w:eastAsia="Times New Roman" w:hAnsi="Times New Roman" w:cs="Times New Roman"/>
          <w:sz w:val="24"/>
          <w:szCs w:val="24"/>
        </w:rPr>
        <w:t>Наименование муниципального образования – сельское поселение «Дабатуйское» Заиграевского района Республики Бурятия (далее по тексту – поселение, сельское поселение).  Сокращенные формы официального наименования: «МО СП «Дабатуйское», «Сельское поселение «Дабатуйское».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2.Статус и границы поселения определены </w:t>
      </w:r>
      <w:hyperlink r:id="rId17" w:history="1">
        <w:r w:rsidRPr="00A6486A">
          <w:rPr>
            <w:rFonts w:ascii="Times New Roman" w:eastAsia="Times New Roman" w:hAnsi="Times New Roman" w:cs="Times New Roman"/>
            <w:color w:val="0000FF"/>
            <w:sz w:val="24"/>
            <w:szCs w:val="24"/>
          </w:rPr>
          <w:t>Законом</w:t>
        </w:r>
      </w:hyperlink>
      <w:r w:rsidRPr="00A6486A">
        <w:rPr>
          <w:rFonts w:ascii="Times New Roman" w:eastAsia="Times New Roman" w:hAnsi="Times New Roman" w:cs="Times New Roman"/>
          <w:sz w:val="24"/>
          <w:szCs w:val="24"/>
        </w:rPr>
        <w:t> Республики Бурятия </w:t>
      </w:r>
      <w:hyperlink r:id="rId18" w:tgtFrame="_self" w:history="1">
        <w:r w:rsidRPr="00A6486A">
          <w:rPr>
            <w:rFonts w:ascii="Times New Roman" w:eastAsia="Times New Roman" w:hAnsi="Times New Roman" w:cs="Times New Roman"/>
            <w:color w:val="0000FF"/>
            <w:sz w:val="24"/>
            <w:szCs w:val="24"/>
          </w:rPr>
          <w:t>от 31.12.2004 № 985-III</w:t>
        </w:r>
      </w:hyperlink>
      <w:r w:rsidRPr="00A6486A">
        <w:rPr>
          <w:rFonts w:ascii="Times New Roman" w:eastAsia="Times New Roman" w:hAnsi="Times New Roman" w:cs="Times New Roman"/>
          <w:sz w:val="24"/>
          <w:szCs w:val="24"/>
        </w:rPr>
        <w:t> «Об установлении границ, образовании и наделении статусом муниципальных образований в Республике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Территория поселения входит в состав территории муниципального образования «Заиграевский район»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В состав поселения входят следующие населенные пункты: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село Эрхирик</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улус Дабата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улус Нарын-Шибирь</w:t>
      </w:r>
    </w:p>
    <w:p w:rsidR="008D6244" w:rsidRPr="00A6486A" w:rsidRDefault="00FE2C4D" w:rsidP="00C21D5C">
      <w:pPr>
        <w:tabs>
          <w:tab w:val="left" w:pos="142"/>
          <w:tab w:val="left" w:pos="993"/>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5. </w:t>
      </w:r>
      <w:r w:rsidR="008D6244" w:rsidRPr="00A6486A">
        <w:rPr>
          <w:rFonts w:ascii="Times New Roman" w:eastAsia="Times New Roman" w:hAnsi="Times New Roman" w:cs="Times New Roman"/>
          <w:sz w:val="24"/>
          <w:szCs w:val="24"/>
        </w:rPr>
        <w:t>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Вопросы местного значения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К вопросам местного значения поселения относятся:</w:t>
      </w:r>
    </w:p>
    <w:p w:rsidR="008D6244" w:rsidRPr="00A6486A" w:rsidRDefault="00FE2C4D" w:rsidP="00C21D5C">
      <w:pPr>
        <w:pStyle w:val="aa"/>
        <w:tabs>
          <w:tab w:val="left" w:pos="142"/>
          <w:tab w:val="left" w:pos="993"/>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lastRenderedPageBreak/>
        <w:t>1)</w:t>
      </w:r>
      <w:r w:rsidR="008D6244" w:rsidRPr="00A6486A">
        <w:rPr>
          <w:rFonts w:ascii="Times New Roman" w:eastAsia="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D6244" w:rsidRPr="00A6486A" w:rsidRDefault="008D6244" w:rsidP="008D5B80">
      <w:pPr>
        <w:tabs>
          <w:tab w:val="left" w:pos="142"/>
        </w:tabs>
        <w:spacing w:after="0" w:line="240" w:lineRule="auto"/>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2)установление, изменение и отмена местных налогов и сборов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3)владение, пользование и распоряжение имуществом, находящимся в муниципальной собственности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4)обеспечение первичных мер пожарной безопасности в границах населенных пунктов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5)создание условий для обеспечения жителей поселения услугами связи, общественного питания, торговли и бытового обслуживания;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6)создание условий для организации досуга и обеспечения жителей поселения услугами организаций культуры;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8)формирование архивных фондов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w:t>
      </w:r>
      <w:r w:rsidR="00965243" w:rsidRPr="00A6486A">
        <w:rPr>
          <w:rFonts w:ascii="Times New Roman" w:eastAsia="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A6486A">
        <w:rPr>
          <w:rFonts w:ascii="Times New Roman" w:eastAsia="Times New Roman" w:hAnsi="Times New Roman" w:cs="Times New Roman"/>
          <w:sz w:val="24"/>
          <w:szCs w:val="24"/>
        </w:rPr>
        <w:t>;</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19" w:tgtFrame="Logical" w:history="1">
        <w:r w:rsidRPr="00A6486A">
          <w:rPr>
            <w:rFonts w:ascii="Times New Roman" w:eastAsia="Times New Roman" w:hAnsi="Times New Roman" w:cs="Times New Roman"/>
            <w:color w:val="0000FF"/>
            <w:sz w:val="24"/>
            <w:szCs w:val="24"/>
          </w:rPr>
          <w:t>от 18.03.2018 №07</w:t>
        </w:r>
      </w:hyperlink>
    </w:p>
    <w:p w:rsidR="003B7E88" w:rsidRPr="00A6486A" w:rsidRDefault="003B7E88" w:rsidP="003B7E88">
      <w:pPr>
        <w:tabs>
          <w:tab w:val="left" w:pos="142"/>
        </w:tabs>
        <w:spacing w:after="0" w:line="240" w:lineRule="auto"/>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20" w:tgtFrame="Logical" w:history="1">
        <w:r w:rsidRPr="00E50F2A">
          <w:rPr>
            <w:rFonts w:ascii="Times New Roman" w:eastAsia="Times New Roman" w:hAnsi="Times New Roman" w:cs="Times New Roman"/>
            <w:color w:val="0000FF"/>
            <w:sz w:val="24"/>
            <w:szCs w:val="24"/>
          </w:rPr>
          <w:t>от 29.10.2021 №</w:t>
        </w:r>
      </w:hyperlink>
      <w:r w:rsidRPr="00E50F2A">
        <w:rPr>
          <w:rFonts w:ascii="Times New Roman" w:eastAsia="Times New Roman" w:hAnsi="Times New Roman" w:cs="Times New Roman"/>
          <w:color w:val="0000FF"/>
          <w:sz w:val="24"/>
          <w:szCs w:val="24"/>
        </w:rPr>
        <w:t>23</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11)содействие в развитии сельскохозяйственного производства, создание условий для развития малого и среднего предпринимательства;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12)организация и осуществление мероприятий по работе с детьми и молодежью в поселении;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14)организация снабжения населения топливом в пределах полномочий, установленных законодательством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15)обеспечение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A6486A">
        <w:rPr>
          <w:rFonts w:ascii="Times New Roman" w:eastAsia="Times New Roman" w:hAnsi="Times New Roman" w:cs="Times New Roman"/>
          <w:color w:val="0000FF"/>
          <w:sz w:val="24"/>
          <w:szCs w:val="24"/>
          <w:u w:val="single"/>
        </w:rPr>
        <w:t>законодательством</w:t>
      </w:r>
      <w:r w:rsidRPr="00A6486A">
        <w:rPr>
          <w:rFonts w:ascii="Times New Roman" w:eastAsia="Times New Roman" w:hAnsi="Times New Roman" w:cs="Times New Roman"/>
          <w:sz w:val="24"/>
          <w:szCs w:val="24"/>
        </w:rPr>
        <w:t>;</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16)сохранение,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17)создание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21"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19)организация ритуальных услуг и содержание мест захоронения;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20)предоставление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21)осуществление мер по противодействию коррупции в границах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Пункт введен Решением Совета депутатов </w:t>
      </w:r>
      <w:hyperlink r:id="rId22" w:tgtFrame="Logical" w:history="1">
        <w:r w:rsidRPr="00A6486A">
          <w:rPr>
            <w:rFonts w:ascii="Times New Roman" w:eastAsia="Times New Roman" w:hAnsi="Times New Roman" w:cs="Times New Roman"/>
            <w:color w:val="0000FF"/>
            <w:sz w:val="24"/>
            <w:szCs w:val="24"/>
          </w:rPr>
          <w:t>от 26.02.2020 №01</w:t>
        </w:r>
      </w:hyperlink>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Органы местного самоуправления поселения имеют право на: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создание музеев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участие в осуществлении деятельности по опеке и попечительству;</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создание муниципальной пожарной охраны;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создание условий для развития туризма;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A6486A">
        <w:rPr>
          <w:rFonts w:ascii="Times New Roman" w:eastAsia="Times New Roman" w:hAnsi="Times New Roman" w:cs="Times New Roman"/>
          <w:color w:val="0000FF"/>
          <w:sz w:val="24"/>
          <w:szCs w:val="24"/>
          <w:u w:val="single"/>
        </w:rPr>
        <w:t>законом</w:t>
      </w:r>
      <w:r w:rsidRPr="00A6486A">
        <w:rPr>
          <w:rFonts w:ascii="Times New Roman" w:eastAsia="Times New Roman" w:hAnsi="Times New Roman" w:cs="Times New Roman"/>
          <w:sz w:val="24"/>
          <w:szCs w:val="24"/>
        </w:rPr>
        <w:t> от 24.11.1995 №181-ФЗ «О социальной защите инвалидов в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пункт утратил силу Решением Совета депутатов </w:t>
      </w:r>
      <w:hyperlink r:id="rId23"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24"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14) осуществление мероприятий в сфере профилактики правонарушений, предусмотренных Федеральным </w:t>
      </w:r>
      <w:r w:rsidRPr="00A6486A">
        <w:rPr>
          <w:rFonts w:ascii="Times New Roman" w:eastAsia="Times New Roman" w:hAnsi="Times New Roman" w:cs="Times New Roman"/>
          <w:color w:val="0000FF"/>
          <w:sz w:val="24"/>
          <w:szCs w:val="24"/>
          <w:u w:val="single"/>
        </w:rPr>
        <w:t>законом</w:t>
      </w:r>
      <w:r w:rsidRPr="00A6486A">
        <w:rPr>
          <w:rFonts w:ascii="Times New Roman" w:eastAsia="Times New Roman" w:hAnsi="Times New Roman" w:cs="Times New Roman"/>
          <w:sz w:val="24"/>
          <w:szCs w:val="24"/>
        </w:rPr>
        <w:t> «Об основах системы профилактики правонарушений в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w:t>
      </w:r>
      <w:r w:rsidR="007B02B0" w:rsidRPr="00A6486A">
        <w:rPr>
          <w:rFonts w:ascii="Times New Roman" w:eastAsia="Times New Roman" w:hAnsi="Times New Roman" w:cs="Times New Roman"/>
          <w:sz w:val="24"/>
          <w:szCs w:val="24"/>
        </w:rPr>
        <w:t>й культуры и адаптивного спорта;</w:t>
      </w:r>
    </w:p>
    <w:p w:rsidR="008D6244" w:rsidRPr="00A6486A" w:rsidRDefault="008D6244" w:rsidP="00C21D5C">
      <w:pPr>
        <w:tabs>
          <w:tab w:val="left" w:pos="142"/>
        </w:tabs>
        <w:spacing w:after="0" w:line="240" w:lineRule="auto"/>
        <w:ind w:left="-426" w:right="-1"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№2300</w:t>
      </w:r>
      <w:r w:rsidR="007B02B0" w:rsidRPr="00A6486A">
        <w:rPr>
          <w:rFonts w:ascii="Times New Roman" w:eastAsia="Times New Roman" w:hAnsi="Times New Roman" w:cs="Times New Roman"/>
          <w:sz w:val="24"/>
          <w:szCs w:val="24"/>
        </w:rPr>
        <w:t>-1 «О защите прав потребителей»;</w:t>
      </w:r>
    </w:p>
    <w:p w:rsidR="008D6244" w:rsidRPr="00A6486A" w:rsidRDefault="008D6244" w:rsidP="00C21D5C">
      <w:pPr>
        <w:tabs>
          <w:tab w:val="left" w:pos="142"/>
        </w:tabs>
        <w:spacing w:after="0" w:line="240" w:lineRule="auto"/>
        <w:ind w:left="-426" w:right="-1" w:firstLine="568"/>
        <w:jc w:val="both"/>
        <w:rPr>
          <w:rFonts w:ascii="Times New Roman" w:hAnsi="Times New Roman" w:cs="Times New Roman"/>
        </w:rPr>
      </w:pPr>
      <w:r w:rsidRPr="00A6486A">
        <w:rPr>
          <w:rFonts w:ascii="Times New Roman" w:eastAsia="Times New Roman" w:hAnsi="Times New Roman" w:cs="Times New Roman"/>
          <w:sz w:val="24"/>
          <w:szCs w:val="24"/>
        </w:rPr>
        <w:t>В редакции Решения Совета депутатов </w:t>
      </w:r>
      <w:hyperlink r:id="rId25" w:tgtFrame="Logical" w:history="1">
        <w:r w:rsidRPr="00A6486A">
          <w:rPr>
            <w:rFonts w:ascii="Times New Roman" w:eastAsia="Times New Roman" w:hAnsi="Times New Roman" w:cs="Times New Roman"/>
            <w:color w:val="0000FF"/>
            <w:sz w:val="24"/>
            <w:szCs w:val="24"/>
          </w:rPr>
          <w:t>от 31.01.2019 №01</w:t>
        </w:r>
      </w:hyperlink>
    </w:p>
    <w:p w:rsidR="007B02B0" w:rsidRPr="00A6486A" w:rsidRDefault="007B02B0" w:rsidP="007B02B0">
      <w:pPr>
        <w:pStyle w:val="consplusnormal"/>
        <w:spacing w:before="0" w:beforeAutospacing="0" w:after="0" w:afterAutospacing="0"/>
        <w:ind w:left="-426" w:firstLine="568"/>
        <w:jc w:val="both"/>
        <w:rPr>
          <w:color w:val="000000"/>
        </w:rPr>
      </w:pPr>
      <w:r w:rsidRPr="00A6486A">
        <w:rPr>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02B0" w:rsidRPr="00A6486A" w:rsidRDefault="007B02B0" w:rsidP="007B02B0">
      <w:pPr>
        <w:pStyle w:val="a3"/>
        <w:spacing w:before="0" w:beforeAutospacing="0" w:after="0" w:afterAutospacing="0"/>
        <w:ind w:firstLine="142"/>
        <w:jc w:val="both"/>
        <w:rPr>
          <w:rStyle w:val="10"/>
          <w:color w:val="0000FF"/>
        </w:rPr>
      </w:pPr>
      <w:r w:rsidRPr="00A6486A">
        <w:rPr>
          <w:color w:val="000000"/>
        </w:rPr>
        <w:t>В редакции Решения Совета депутатов </w:t>
      </w:r>
      <w:hyperlink r:id="rId26" w:tgtFrame="_blank" w:history="1">
        <w:r w:rsidRPr="00A6486A">
          <w:rPr>
            <w:rStyle w:val="10"/>
            <w:color w:val="0000FF"/>
          </w:rPr>
          <w:t>от 29.12.2020 №15</w:t>
        </w:r>
      </w:hyperlink>
    </w:p>
    <w:p w:rsidR="001C6785" w:rsidRPr="00A6486A" w:rsidRDefault="001C6785" w:rsidP="007B02B0">
      <w:pPr>
        <w:pStyle w:val="a3"/>
        <w:spacing w:before="0" w:beforeAutospacing="0" w:after="0" w:afterAutospacing="0"/>
        <w:ind w:firstLine="142"/>
        <w:jc w:val="both"/>
        <w:rPr>
          <w:color w:val="000000"/>
        </w:rPr>
      </w:pPr>
      <w:r w:rsidRPr="00A6486A">
        <w:rPr>
          <w:color w:val="000000"/>
        </w:rPr>
        <w:t>18) осуществление мероприятий по оказанию помощи лицам, находящимся в состоянии алкогольного, наркотического или токсического опьянения;</w:t>
      </w:r>
    </w:p>
    <w:p w:rsidR="001C6785" w:rsidRPr="00A6486A" w:rsidRDefault="001C6785" w:rsidP="001C6785">
      <w:pPr>
        <w:pStyle w:val="a3"/>
        <w:spacing w:before="0" w:beforeAutospacing="0" w:after="0" w:afterAutospacing="0"/>
        <w:ind w:firstLine="142"/>
        <w:jc w:val="both"/>
        <w:rPr>
          <w:rStyle w:val="10"/>
          <w:color w:val="0000FF"/>
        </w:rPr>
      </w:pPr>
      <w:r w:rsidRPr="00A6486A">
        <w:rPr>
          <w:color w:val="000000"/>
        </w:rPr>
        <w:t>В редакции Решения Совета депутатов</w:t>
      </w:r>
      <w:hyperlink r:id="rId27" w:tgtFrame="_blank" w:history="1">
        <w:r w:rsidRPr="00A6486A">
          <w:rPr>
            <w:rStyle w:val="10"/>
            <w:color w:val="0000FF"/>
          </w:rPr>
          <w:t>от 29.</w:t>
        </w:r>
        <w:r w:rsidR="00B0557E" w:rsidRPr="00A6486A">
          <w:rPr>
            <w:rStyle w:val="10"/>
            <w:color w:val="0000FF"/>
          </w:rPr>
          <w:t>04</w:t>
        </w:r>
        <w:r w:rsidRPr="00A6486A">
          <w:rPr>
            <w:rStyle w:val="10"/>
            <w:color w:val="0000FF"/>
          </w:rPr>
          <w:t>.202</w:t>
        </w:r>
        <w:r w:rsidR="00B0557E" w:rsidRPr="00A6486A">
          <w:rPr>
            <w:rStyle w:val="10"/>
            <w:color w:val="0000FF"/>
          </w:rPr>
          <w:t>1</w:t>
        </w:r>
        <w:r w:rsidRPr="00A6486A">
          <w:rPr>
            <w:rStyle w:val="10"/>
            <w:color w:val="0000FF"/>
          </w:rPr>
          <w:t xml:space="preserve"> №</w:t>
        </w:r>
        <w:r w:rsidR="00B0557E" w:rsidRPr="00A6486A">
          <w:rPr>
            <w:rStyle w:val="10"/>
            <w:color w:val="0000FF"/>
          </w:rPr>
          <w:t xml:space="preserve"> 08</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Осуществление органами местного самоуправления поселения отдельных государственных полномочий</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1. </w:t>
      </w:r>
      <w:r w:rsidR="00BC4247" w:rsidRPr="00A6486A">
        <w:rPr>
          <w:rFonts w:ascii="Times New Roman" w:eastAsia="Times New Roman" w:hAnsi="Times New Roman" w:cs="Times New Roman"/>
          <w:sz w:val="24"/>
          <w:szCs w:val="24"/>
        </w:rPr>
        <w:t>Органы местного самоуправления могут наделяться федеральным законом, законом Республики Бурятия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r w:rsidRPr="00A6486A">
        <w:rPr>
          <w:rFonts w:ascii="Times New Roman" w:eastAsia="Times New Roman" w:hAnsi="Times New Roman" w:cs="Times New Roman"/>
          <w:sz w:val="24"/>
          <w:szCs w:val="24"/>
        </w:rPr>
        <w:t>.</w:t>
      </w:r>
    </w:p>
    <w:p w:rsidR="00BC4247" w:rsidRPr="00E50F2A" w:rsidRDefault="00BC4247" w:rsidP="00BC4247">
      <w:pPr>
        <w:pStyle w:val="a3"/>
        <w:spacing w:before="0" w:beforeAutospacing="0" w:after="0" w:afterAutospacing="0"/>
        <w:ind w:firstLine="142"/>
        <w:jc w:val="both"/>
        <w:rPr>
          <w:rStyle w:val="10"/>
          <w:color w:val="0000FF"/>
        </w:rPr>
      </w:pPr>
      <w:r w:rsidRPr="00A6486A">
        <w:rPr>
          <w:color w:val="000000"/>
        </w:rPr>
        <w:t>В редакции Решения Совета депутатов</w:t>
      </w:r>
      <w:hyperlink r:id="rId28" w:tgtFrame="_blank" w:history="1">
        <w:r w:rsidRPr="00E50F2A">
          <w:rPr>
            <w:rStyle w:val="10"/>
            <w:color w:val="0000FF"/>
          </w:rPr>
          <w:t>от 29.10.2021 № 23</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D6244" w:rsidRPr="00A6486A" w:rsidRDefault="008D6244" w:rsidP="00A6486A">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 </w:t>
      </w:r>
    </w:p>
    <w:p w:rsidR="00A6486A" w:rsidRDefault="00A6486A" w:rsidP="00C21D5C">
      <w:pPr>
        <w:tabs>
          <w:tab w:val="left" w:pos="142"/>
        </w:tabs>
        <w:spacing w:after="0" w:line="276" w:lineRule="atLeast"/>
        <w:ind w:left="-426" w:firstLine="568"/>
        <w:jc w:val="both"/>
        <w:rPr>
          <w:rFonts w:ascii="Times New Roman" w:eastAsia="Times New Roman" w:hAnsi="Times New Roman" w:cs="Times New Roman"/>
          <w:b/>
          <w:bCs/>
          <w:sz w:val="24"/>
          <w:szCs w:val="24"/>
        </w:rPr>
      </w:pP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 Официальные символы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2.</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Участие населения поселения в решении вопросов местного значения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Права граждан на осуществление местного самоуправления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7.</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Понятие местного референдума и инициатива его проведения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8D6244" w:rsidRPr="00A6486A" w:rsidRDefault="00FE2C4D"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r w:rsidR="008D6244" w:rsidRPr="00A6486A">
        <w:rPr>
          <w:rFonts w:ascii="Times New Roman" w:eastAsia="Times New Roman" w:hAnsi="Times New Roman" w:cs="Times New Roman"/>
          <w:sz w:val="24"/>
          <w:szCs w:val="24"/>
        </w:rPr>
        <w:t>2. Местный референдум проводится на всей территории муниципального образования.</w:t>
      </w:r>
    </w:p>
    <w:p w:rsidR="008D6244" w:rsidRPr="00A6486A" w:rsidRDefault="00FE2C4D"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r w:rsidR="008D6244" w:rsidRPr="00A6486A">
        <w:rPr>
          <w:rFonts w:ascii="Times New Roman" w:eastAsia="Times New Roman" w:hAnsi="Times New Roman" w:cs="Times New Roman"/>
          <w:sz w:val="24"/>
          <w:szCs w:val="24"/>
        </w:rPr>
        <w:t> 3. Решение о назначении местного референдума принимается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по инициативе Совета депутатов поселения и Главы поселения, выдвинутой ими совместно.</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Инициатива проведения референдума, выдвинутая совместно Советом депутатов поселения и Главой местной администрации, оформляется правовыми актами Совета депутатов поселения и Главы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8.</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Назначение и проведение местного референдума</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Округ референдума включает в себя всю территорию поселения.</w:t>
      </w:r>
    </w:p>
    <w:p w:rsidR="008D6244" w:rsidRPr="00A6486A" w:rsidRDefault="00FE2C4D" w:rsidP="00C21D5C">
      <w:pPr>
        <w:tabs>
          <w:tab w:val="left" w:pos="142"/>
          <w:tab w:val="left" w:pos="993"/>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4. </w:t>
      </w:r>
      <w:r w:rsidR="008D6244" w:rsidRPr="00A6486A">
        <w:rPr>
          <w:rFonts w:ascii="Times New Roman" w:eastAsia="Times New Roman" w:hAnsi="Times New Roman" w:cs="Times New Roman"/>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9.</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Муниципальные выборы</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Муниципальные выборы проводятся в целях избрания депутатов Совета депутатов поселения</w:t>
      </w:r>
      <w:r w:rsidRPr="00A6486A">
        <w:rPr>
          <w:rFonts w:ascii="Times New Roman" w:eastAsia="Times New Roman" w:hAnsi="Times New Roman" w:cs="Times New Roman"/>
          <w:i/>
          <w:iCs/>
          <w:sz w:val="24"/>
          <w:szCs w:val="24"/>
        </w:rPr>
        <w:t> </w:t>
      </w:r>
      <w:r w:rsidRPr="00A6486A">
        <w:rPr>
          <w:rFonts w:ascii="Times New Roman" w:eastAsia="Times New Roman" w:hAnsi="Times New Roman" w:cs="Times New Roman"/>
          <w:sz w:val="24"/>
          <w:szCs w:val="24"/>
        </w:rPr>
        <w:t>на основе всеобщего равного и прямого избирательного права при тайном голосовании.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29"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30"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Муниципальные выборы назначаются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Итоги муниципальных выборов подлежат официальному опубликованию (обнародованию).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10.</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11. Правотворческая инициатива граждан</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12. Территориальное общественное самоуправление</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8D6244" w:rsidRPr="00A6486A" w:rsidRDefault="00FE2C4D" w:rsidP="00C21D5C">
      <w:pPr>
        <w:tabs>
          <w:tab w:val="left" w:pos="142"/>
          <w:tab w:val="left" w:pos="1134"/>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2. </w:t>
      </w:r>
      <w:r w:rsidR="008D6244" w:rsidRPr="00A6486A">
        <w:rPr>
          <w:rFonts w:ascii="Times New Roman" w:eastAsia="Times New Roman" w:hAnsi="Times New Roman" w:cs="Times New Roman"/>
          <w:sz w:val="24"/>
          <w:szCs w:val="24"/>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b/>
          <w:bCs/>
          <w:sz w:val="24"/>
          <w:szCs w:val="24"/>
        </w:rPr>
      </w:pPr>
      <w:r w:rsidRPr="00A6486A">
        <w:rPr>
          <w:rFonts w:ascii="Times New Roman" w:eastAsia="Times New Roman" w:hAnsi="Times New Roman" w:cs="Times New Roman"/>
          <w:b/>
          <w:bCs/>
          <w:sz w:val="24"/>
          <w:szCs w:val="24"/>
        </w:rPr>
        <w:t>Статья 13. Публичные слушания, общественные обсуждения</w:t>
      </w:r>
    </w:p>
    <w:p w:rsidR="007123FE" w:rsidRPr="00A6486A" w:rsidRDefault="007123FE" w:rsidP="00C21D5C">
      <w:pPr>
        <w:tabs>
          <w:tab w:val="left" w:pos="142"/>
        </w:tabs>
        <w:spacing w:after="0" w:line="276" w:lineRule="atLeast"/>
        <w:ind w:left="-426" w:firstLine="568"/>
        <w:jc w:val="both"/>
        <w:rPr>
          <w:rFonts w:ascii="Times New Roman" w:eastAsia="Times New Roman" w:hAnsi="Times New Roman" w:cs="Times New Roman"/>
          <w:sz w:val="24"/>
          <w:szCs w:val="24"/>
        </w:rPr>
      </w:pP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31"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A6486A">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Публичные слушания проводятся по инициативе населения, Совета депутатов поселения или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На публичные слушания должны выноситься вопросы, предусмотренные частью 3 статьи 28 Федерального закона №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A6486A" w:rsidRPr="00A6486A" w:rsidRDefault="008D6244" w:rsidP="00A776BD">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5. </w:t>
      </w:r>
      <w:r w:rsidR="00A6486A" w:rsidRPr="00A6486A">
        <w:rPr>
          <w:rFonts w:ascii="Times New Roman" w:eastAsia="Times New Roman" w:hAnsi="Times New Roman" w:cs="Times New Roman"/>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Бурятия или муниципального образования с учетом положений Федерального </w:t>
      </w:r>
      <w:hyperlink r:id="rId32" w:history="1">
        <w:r w:rsidR="00A6486A" w:rsidRPr="00A6486A">
          <w:rPr>
            <w:rFonts w:ascii="Times New Roman" w:eastAsia="Times New Roman" w:hAnsi="Times New Roman" w:cs="Times New Roman"/>
            <w:sz w:val="24"/>
            <w:szCs w:val="24"/>
          </w:rPr>
          <w:t>закона</w:t>
        </w:r>
      </w:hyperlink>
      <w:r w:rsidR="00A6486A" w:rsidRPr="00A6486A">
        <w:rPr>
          <w:rFonts w:ascii="Times New Roman" w:eastAsia="Times New Roman" w:hAnsi="Times New Roman" w:cs="Times New Roman"/>
          <w:sz w:val="24"/>
          <w:szCs w:val="24"/>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776BD" w:rsidRPr="00E50F2A" w:rsidRDefault="00A776BD" w:rsidP="00A776BD">
      <w:pPr>
        <w:tabs>
          <w:tab w:val="left" w:pos="142"/>
        </w:tabs>
        <w:spacing w:after="0" w:line="240" w:lineRule="auto"/>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33" w:tgtFrame="Logical" w:history="1">
        <w:r w:rsidRPr="00E50F2A">
          <w:rPr>
            <w:rFonts w:ascii="Times New Roman" w:eastAsia="Times New Roman" w:hAnsi="Times New Roman" w:cs="Times New Roman"/>
            <w:color w:val="0000FF"/>
            <w:sz w:val="24"/>
            <w:szCs w:val="24"/>
          </w:rPr>
          <w:t>от 29.10.2021</w:t>
        </w:r>
      </w:hyperlink>
      <w:r w:rsidRPr="00E50F2A">
        <w:rPr>
          <w:rFonts w:ascii="Times New Roman" w:eastAsia="Times New Roman" w:hAnsi="Times New Roman" w:cs="Times New Roman"/>
          <w:color w:val="0000FF"/>
          <w:sz w:val="24"/>
          <w:szCs w:val="24"/>
        </w:rPr>
        <w:t xml:space="preserve"> №23</w:t>
      </w:r>
    </w:p>
    <w:p w:rsidR="00A6486A"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w:t>
      </w:r>
      <w:r w:rsidR="00A6486A" w:rsidRPr="00A6486A">
        <w:rPr>
          <w:rFonts w:ascii="Times New Roman" w:eastAsia="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34" w:anchor="dst2104" w:history="1">
        <w:r w:rsidR="00A6486A" w:rsidRPr="00A6486A">
          <w:rPr>
            <w:rFonts w:ascii="Times New Roman" w:eastAsia="Times New Roman" w:hAnsi="Times New Roman" w:cs="Times New Roman"/>
            <w:sz w:val="24"/>
            <w:szCs w:val="24"/>
          </w:rPr>
          <w:t>законодательством</w:t>
        </w:r>
      </w:hyperlink>
      <w:r w:rsidR="00A6486A" w:rsidRPr="00A6486A">
        <w:rPr>
          <w:rFonts w:ascii="Times New Roman" w:eastAsia="Times New Roman" w:hAnsi="Times New Roman" w:cs="Times New Roman"/>
          <w:sz w:val="24"/>
          <w:szCs w:val="24"/>
        </w:rPr>
        <w:t> о градостроительной деятельности.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35"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36" w:tgtFrame="Logical" w:history="1">
        <w:r w:rsidRPr="00A6486A">
          <w:rPr>
            <w:rFonts w:ascii="Times New Roman" w:eastAsia="Times New Roman" w:hAnsi="Times New Roman" w:cs="Times New Roman"/>
            <w:color w:val="0000FF"/>
            <w:sz w:val="24"/>
            <w:szCs w:val="24"/>
          </w:rPr>
          <w:t>от 26.02.2020 №01</w:t>
        </w:r>
      </w:hyperlink>
    </w:p>
    <w:p w:rsidR="00A6486A" w:rsidRPr="00E50F2A" w:rsidRDefault="00A6486A" w:rsidP="00A6486A">
      <w:pPr>
        <w:tabs>
          <w:tab w:val="left" w:pos="142"/>
        </w:tabs>
        <w:spacing w:after="0" w:line="240" w:lineRule="auto"/>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 xml:space="preserve">В редакции Решения Совета </w:t>
      </w:r>
      <w:r w:rsidRPr="00E50F2A">
        <w:rPr>
          <w:rFonts w:ascii="Times New Roman" w:eastAsia="Times New Roman" w:hAnsi="Times New Roman" w:cs="Times New Roman"/>
          <w:sz w:val="24"/>
          <w:szCs w:val="24"/>
        </w:rPr>
        <w:t>депутатов</w:t>
      </w:r>
      <w:r w:rsidRPr="00E50F2A">
        <w:rPr>
          <w:rFonts w:ascii="Times New Roman" w:eastAsia="Times New Roman" w:hAnsi="Times New Roman" w:cs="Times New Roman"/>
          <w:color w:val="0000FF"/>
          <w:sz w:val="24"/>
          <w:szCs w:val="24"/>
        </w:rPr>
        <w:t> </w:t>
      </w:r>
      <w:hyperlink r:id="rId37" w:tgtFrame="Logical" w:history="1">
        <w:r w:rsidRPr="00E50F2A">
          <w:rPr>
            <w:rFonts w:ascii="Times New Roman" w:eastAsia="Times New Roman" w:hAnsi="Times New Roman" w:cs="Times New Roman"/>
            <w:color w:val="0000FF"/>
            <w:sz w:val="24"/>
            <w:szCs w:val="24"/>
          </w:rPr>
          <w:t>от 29.10.2021</w:t>
        </w:r>
      </w:hyperlink>
      <w:r w:rsidRPr="00E50F2A">
        <w:rPr>
          <w:rFonts w:ascii="Times New Roman" w:eastAsia="Times New Roman" w:hAnsi="Times New Roman" w:cs="Times New Roman"/>
          <w:color w:val="0000FF"/>
          <w:sz w:val="24"/>
          <w:szCs w:val="24"/>
        </w:rPr>
        <w:t xml:space="preserve"> №23</w:t>
      </w:r>
    </w:p>
    <w:p w:rsidR="00F20FCF" w:rsidRDefault="008D6244" w:rsidP="00C21D5C">
      <w:pPr>
        <w:tabs>
          <w:tab w:val="left" w:pos="142"/>
        </w:tabs>
        <w:spacing w:after="0" w:line="276" w:lineRule="atLeast"/>
        <w:ind w:left="-426" w:firstLine="568"/>
        <w:jc w:val="both"/>
        <w:rPr>
          <w:rFonts w:ascii="Times New Roman" w:eastAsia="Times New Roman" w:hAnsi="Times New Roman" w:cs="Times New Roman"/>
          <w:b/>
          <w:bCs/>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14. Собрание граждан</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Собрание граждан, проводимое по инициативе населения, назначается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Итоги собрания граждан подлежат официальному опубликованию (обнародованию).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15. Конференция граждан (собрание делегатов)</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16. Опрос граждан</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Результаты опроса носят рекомендательный характер.</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В опросе граждан имеют право участвовать жители поселения, обладающие избирательным правом.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Опрос граждан проводится по инициативе: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Совета депутатов поселения или Главы поселения - по вопросам местного значения;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дата и сроки проведения опроса;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методика проведения опроса;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форма опросного листа;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минимальная численность жителей поселения, участвующих в опросе.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за счет средств бюджета поселения - при проведении опроса по инициативе органов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за счет средств республиканского бюджета - при проведении опроса по инициативе органов государственной власти.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17. Обращения граждан в органы местного самоуправления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02.07.2007 №2352-III «О дополнительных гарантиях права граждан на обращения в Республике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b/>
          <w:bCs/>
          <w:sz w:val="24"/>
          <w:szCs w:val="24"/>
        </w:rPr>
      </w:pPr>
      <w:r w:rsidRPr="00A6486A">
        <w:rPr>
          <w:rFonts w:ascii="Times New Roman" w:eastAsia="Times New Roman" w:hAnsi="Times New Roman" w:cs="Times New Roman"/>
          <w:b/>
          <w:bCs/>
          <w:sz w:val="24"/>
          <w:szCs w:val="24"/>
        </w:rPr>
        <w:t>Статья 17.1 Староста сельского населенного пункта</w:t>
      </w:r>
    </w:p>
    <w:p w:rsidR="007123FE" w:rsidRPr="00A6486A" w:rsidRDefault="007123FE"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p>
    <w:p w:rsidR="008D6244" w:rsidRPr="00A6486A" w:rsidRDefault="008D6244" w:rsidP="00031EB3">
      <w:pPr>
        <w:tabs>
          <w:tab w:val="left" w:pos="-426"/>
          <w:tab w:val="left" w:pos="142"/>
          <w:tab w:val="left" w:pos="709"/>
        </w:tabs>
        <w:spacing w:after="0" w:line="240" w:lineRule="auto"/>
        <w:ind w:left="-567"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r w:rsidR="0008726D" w:rsidRPr="00A6486A">
        <w:rPr>
          <w:rFonts w:ascii="Times New Roman" w:eastAsia="Times New Roman" w:hAnsi="Times New Roman" w:cs="Times New Roman"/>
          <w:sz w:val="24"/>
          <w:szCs w:val="24"/>
        </w:rPr>
        <w:t>в поселении,</w:t>
      </w:r>
      <w:r w:rsidRPr="00A6486A">
        <w:rPr>
          <w:rFonts w:ascii="Times New Roman" w:eastAsia="Times New Roman" w:hAnsi="Times New Roman" w:cs="Times New Roman"/>
          <w:sz w:val="24"/>
          <w:szCs w:val="24"/>
        </w:rPr>
        <w:t xml:space="preserve"> может назначаться староста сельского населенного пункта.</w:t>
      </w:r>
    </w:p>
    <w:p w:rsidR="008D6244" w:rsidRPr="00A6486A" w:rsidRDefault="00031EB3" w:rsidP="00031EB3">
      <w:pPr>
        <w:tabs>
          <w:tab w:val="left" w:pos="142"/>
          <w:tab w:val="left" w:pos="709"/>
        </w:tabs>
        <w:spacing w:after="0" w:line="240" w:lineRule="auto"/>
        <w:ind w:left="-426" w:right="340"/>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ab/>
      </w:r>
      <w:r w:rsidR="008D6244" w:rsidRPr="00A6486A">
        <w:rPr>
          <w:rFonts w:ascii="Times New Roman" w:eastAsia="Times New Roman" w:hAnsi="Times New Roman" w:cs="Times New Roman"/>
          <w:sz w:val="24"/>
          <w:szCs w:val="24"/>
        </w:rPr>
        <w:t>2. Староста сельского населенного пункта назначается Советом депутатов МО СП «Дабатуйское»,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D6244" w:rsidRPr="00A6486A" w:rsidRDefault="008D6244" w:rsidP="00C21D5C">
      <w:pPr>
        <w:tabs>
          <w:tab w:val="left" w:pos="142"/>
          <w:tab w:val="left" w:pos="709"/>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D6244" w:rsidRPr="00A6486A" w:rsidRDefault="008D6244" w:rsidP="00031EB3">
      <w:pPr>
        <w:tabs>
          <w:tab w:val="left" w:pos="142"/>
          <w:tab w:val="left" w:pos="709"/>
        </w:tabs>
        <w:spacing w:after="0" w:line="240" w:lineRule="auto"/>
        <w:ind w:right="340"/>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Старостой сельского населенного пункта не может быть назначено лицо:</w:t>
      </w:r>
    </w:p>
    <w:p w:rsidR="008D6244" w:rsidRPr="00A6486A" w:rsidRDefault="008D6244" w:rsidP="00C21D5C">
      <w:pPr>
        <w:tabs>
          <w:tab w:val="left" w:pos="142"/>
          <w:tab w:val="left" w:pos="709"/>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D6244" w:rsidRPr="00A6486A" w:rsidRDefault="00031EB3" w:rsidP="00031EB3">
      <w:pPr>
        <w:tabs>
          <w:tab w:val="left" w:pos="142"/>
          <w:tab w:val="left" w:pos="709"/>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r w:rsidR="008D6244" w:rsidRPr="00A6486A">
        <w:rPr>
          <w:rFonts w:ascii="Times New Roman" w:eastAsia="Times New Roman" w:hAnsi="Times New Roman" w:cs="Times New Roman"/>
          <w:sz w:val="24"/>
          <w:szCs w:val="24"/>
        </w:rPr>
        <w:t>2) признанное судом недееспособным или ограниченно дееспособным;</w:t>
      </w:r>
    </w:p>
    <w:p w:rsidR="008D6244" w:rsidRPr="00A6486A" w:rsidRDefault="008D6244" w:rsidP="00031EB3">
      <w:pPr>
        <w:tabs>
          <w:tab w:val="left" w:pos="142"/>
        </w:tabs>
        <w:spacing w:after="0" w:line="240" w:lineRule="auto"/>
        <w:ind w:right="340"/>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имеющее непогашенную или неснятую судимость.</w:t>
      </w:r>
    </w:p>
    <w:p w:rsidR="008D6244" w:rsidRPr="00A6486A" w:rsidRDefault="008D6244" w:rsidP="00031EB3">
      <w:pPr>
        <w:tabs>
          <w:tab w:val="left" w:pos="142"/>
        </w:tabs>
        <w:spacing w:after="0" w:line="240" w:lineRule="auto"/>
        <w:ind w:right="340"/>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Срок полномочий старосты сельского населенного пункта 3 года.</w:t>
      </w:r>
    </w:p>
    <w:p w:rsidR="00943C1E"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Староста сельского населенного пункта для решения возложенных на него задач:</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D6244" w:rsidRPr="00A6486A" w:rsidRDefault="008D6244" w:rsidP="00C21D5C">
      <w:pPr>
        <w:tabs>
          <w:tab w:val="left" w:pos="142"/>
          <w:tab w:val="left" w:pos="709"/>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D6244" w:rsidRPr="00A6486A" w:rsidRDefault="00943C1E" w:rsidP="00C21D5C">
      <w:pPr>
        <w:tabs>
          <w:tab w:val="left" w:pos="142"/>
          <w:tab w:val="left" w:pos="709"/>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w:t>
      </w:r>
      <w:r w:rsidR="008D6244" w:rsidRPr="00A6486A">
        <w:rPr>
          <w:rFonts w:ascii="Times New Roman" w:eastAsia="Times New Roman" w:hAnsi="Times New Roman" w:cs="Times New Roman"/>
          <w:sz w:val="24"/>
          <w:szCs w:val="24"/>
        </w:rPr>
        <w:t>)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D6244" w:rsidRPr="00A6486A" w:rsidRDefault="008D6244" w:rsidP="00C21D5C">
      <w:pPr>
        <w:tabs>
          <w:tab w:val="left" w:pos="142"/>
          <w:tab w:val="left" w:pos="2127"/>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осуществляет иные полномочия и права, предусмотренные уставом муниципального образования и (или) нормативным правовым актом Советом депутатов МО СП «Дабатуйское» в соответствии с законом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Статья в редакции Решения Совета депутатов </w:t>
      </w:r>
      <w:hyperlink r:id="rId38"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F20FCF">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Статья 18. Другие формы непосредственного осуществления населением местного самоуправления и участия в его осуществлении</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Наряду с предусмотренными Федеральным законом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3. Органы местного самоуправления и должностные лица местного самоуправления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19. Структура органов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Структуру органов местного самоуправления поселения составляют: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Совет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Глава поселения (далее – Глава поселения, Глава сельского поселения или Глава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Администрация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Контрольно-счетный орган.</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
    <w:p w:rsidR="00BC4247" w:rsidRPr="00A6486A" w:rsidRDefault="00BC4247"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C4247" w:rsidRPr="00E50F2A" w:rsidRDefault="008D6244" w:rsidP="00BC4247">
      <w:pPr>
        <w:tabs>
          <w:tab w:val="left" w:pos="142"/>
        </w:tabs>
        <w:spacing w:after="0" w:line="276" w:lineRule="atLeast"/>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 </w:t>
      </w:r>
      <w:r w:rsidR="002E6DE2">
        <w:rPr>
          <w:rFonts w:ascii="Times New Roman" w:eastAsia="Times New Roman" w:hAnsi="Times New Roman" w:cs="Times New Roman"/>
          <w:sz w:val="24"/>
          <w:szCs w:val="24"/>
        </w:rPr>
        <w:t xml:space="preserve">Часть 4 введена </w:t>
      </w:r>
      <w:r w:rsidR="00BC4247" w:rsidRPr="00A6486A">
        <w:rPr>
          <w:rFonts w:ascii="Times New Roman" w:eastAsia="Times New Roman" w:hAnsi="Times New Roman" w:cs="Times New Roman"/>
          <w:sz w:val="24"/>
          <w:szCs w:val="24"/>
        </w:rPr>
        <w:t>Решени</w:t>
      </w:r>
      <w:r w:rsidR="002E6DE2">
        <w:rPr>
          <w:rFonts w:ascii="Times New Roman" w:eastAsia="Times New Roman" w:hAnsi="Times New Roman" w:cs="Times New Roman"/>
          <w:sz w:val="24"/>
          <w:szCs w:val="24"/>
        </w:rPr>
        <w:t xml:space="preserve">ем </w:t>
      </w:r>
      <w:r w:rsidR="00BC4247" w:rsidRPr="00A6486A">
        <w:rPr>
          <w:rFonts w:ascii="Times New Roman" w:eastAsia="Times New Roman" w:hAnsi="Times New Roman" w:cs="Times New Roman"/>
          <w:sz w:val="24"/>
          <w:szCs w:val="24"/>
        </w:rPr>
        <w:t>Совета депутатов </w:t>
      </w:r>
      <w:hyperlink r:id="rId39" w:tgtFrame="Logical" w:history="1">
        <w:r w:rsidR="00BC4247" w:rsidRPr="00E50F2A">
          <w:rPr>
            <w:rFonts w:ascii="Times New Roman" w:eastAsia="Times New Roman" w:hAnsi="Times New Roman" w:cs="Times New Roman"/>
            <w:color w:val="0000FF"/>
            <w:sz w:val="24"/>
            <w:szCs w:val="24"/>
          </w:rPr>
          <w:t>от 2</w:t>
        </w:r>
        <w:r w:rsidR="00A776BD" w:rsidRPr="00E50F2A">
          <w:rPr>
            <w:rFonts w:ascii="Times New Roman" w:eastAsia="Times New Roman" w:hAnsi="Times New Roman" w:cs="Times New Roman"/>
            <w:color w:val="0000FF"/>
            <w:sz w:val="24"/>
            <w:szCs w:val="24"/>
          </w:rPr>
          <w:t>9</w:t>
        </w:r>
        <w:r w:rsidR="00BC4247" w:rsidRPr="00E50F2A">
          <w:rPr>
            <w:rFonts w:ascii="Times New Roman" w:eastAsia="Times New Roman" w:hAnsi="Times New Roman" w:cs="Times New Roman"/>
            <w:color w:val="0000FF"/>
            <w:sz w:val="24"/>
            <w:szCs w:val="24"/>
          </w:rPr>
          <w:t>.</w:t>
        </w:r>
        <w:r w:rsidR="00A776BD" w:rsidRPr="00E50F2A">
          <w:rPr>
            <w:rFonts w:ascii="Times New Roman" w:eastAsia="Times New Roman" w:hAnsi="Times New Roman" w:cs="Times New Roman"/>
            <w:color w:val="0000FF"/>
            <w:sz w:val="24"/>
            <w:szCs w:val="24"/>
          </w:rPr>
          <w:t>10</w:t>
        </w:r>
        <w:r w:rsidR="00BC4247" w:rsidRPr="00E50F2A">
          <w:rPr>
            <w:rFonts w:ascii="Times New Roman" w:eastAsia="Times New Roman" w:hAnsi="Times New Roman" w:cs="Times New Roman"/>
            <w:color w:val="0000FF"/>
            <w:sz w:val="24"/>
            <w:szCs w:val="24"/>
          </w:rPr>
          <w:t>.202</w:t>
        </w:r>
        <w:r w:rsidR="00A776BD" w:rsidRPr="00E50F2A">
          <w:rPr>
            <w:rFonts w:ascii="Times New Roman" w:eastAsia="Times New Roman" w:hAnsi="Times New Roman" w:cs="Times New Roman"/>
            <w:color w:val="0000FF"/>
            <w:sz w:val="24"/>
            <w:szCs w:val="24"/>
          </w:rPr>
          <w:t>1</w:t>
        </w:r>
        <w:r w:rsidR="00BC4247" w:rsidRPr="00E50F2A">
          <w:rPr>
            <w:rFonts w:ascii="Times New Roman" w:eastAsia="Times New Roman" w:hAnsi="Times New Roman" w:cs="Times New Roman"/>
            <w:color w:val="0000FF"/>
            <w:sz w:val="24"/>
            <w:szCs w:val="24"/>
          </w:rPr>
          <w:t xml:space="preserve"> №</w:t>
        </w:r>
      </w:hyperlink>
      <w:r w:rsidR="00A776BD" w:rsidRPr="00E50F2A">
        <w:rPr>
          <w:rFonts w:ascii="Times New Roman" w:eastAsia="Times New Roman" w:hAnsi="Times New Roman" w:cs="Times New Roman"/>
          <w:color w:val="0000FF"/>
          <w:sz w:val="24"/>
          <w:szCs w:val="24"/>
        </w:rPr>
        <w:t>23</w:t>
      </w:r>
    </w:p>
    <w:p w:rsidR="008D6244" w:rsidRPr="00E50F2A" w:rsidRDefault="008D6244" w:rsidP="00C21D5C">
      <w:pPr>
        <w:tabs>
          <w:tab w:val="left" w:pos="142"/>
        </w:tabs>
        <w:spacing w:after="0" w:line="240" w:lineRule="auto"/>
        <w:ind w:left="-426" w:firstLine="568"/>
        <w:jc w:val="both"/>
        <w:rPr>
          <w:rFonts w:ascii="Times New Roman" w:eastAsia="Times New Roman" w:hAnsi="Times New Roman" w:cs="Times New Roman"/>
          <w:color w:val="0000FF"/>
          <w:sz w:val="24"/>
          <w:szCs w:val="24"/>
        </w:rPr>
      </w:pP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20. Совет депутатов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Совета депутатов поселения 5 лет.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Совет депутатов поселения состоит из</w:t>
      </w:r>
      <w:r w:rsidRPr="00A6486A">
        <w:rPr>
          <w:rFonts w:ascii="Times New Roman" w:eastAsia="Times New Roman" w:hAnsi="Times New Roman" w:cs="Times New Roman"/>
          <w:b/>
          <w:bCs/>
          <w:sz w:val="24"/>
          <w:szCs w:val="24"/>
        </w:rPr>
        <w:t> </w:t>
      </w:r>
      <w:r w:rsidRPr="00A6486A">
        <w:rPr>
          <w:rFonts w:ascii="Times New Roman" w:eastAsia="Times New Roman" w:hAnsi="Times New Roman" w:cs="Times New Roman"/>
          <w:sz w:val="24"/>
          <w:szCs w:val="24"/>
        </w:rPr>
        <w:t>10 депутатов.</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Организацию деятельности Совета депутатов осуществляет председатель, избираемый этим органом из своего состава, на срок полномочий Совета депутатов.</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случае досрочного прекращения полномочий депутата, избранного председателем Совета депутатов, председатель Совета депутатов поселения избирается на оставшийся срок полномочий Совета депутатов поселения.</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Решение об избрании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40"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поселения и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Полномочия Совета депутатов поселения могут быть прекращены досрочно в случае: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роспуска республиканским законом в порядке, установленном статьей 73 Федерального закона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принятия Советом депутатов поселения решения о самороспуске;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утраты поселением статуса муниципального образования в связи с его объединением с городским округом;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Мотивированное предложение о самороспуске вносится в Совет депутатов поселения совместным обращением не менее одной трети от установленной численности депутатов.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 Одновременно с принятием указанного решения принимается решение о назначении досрочных выборов в Совет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rsidR="006E07A0" w:rsidRPr="00A6486A" w:rsidRDefault="006E07A0" w:rsidP="006E07A0">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13. Депутату Совета депутатов, осуществляющему свои полномочия на не 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08726D" w:rsidRPr="00A6486A" w:rsidRDefault="0008726D" w:rsidP="0008726D">
      <w:pPr>
        <w:pStyle w:val="a3"/>
        <w:spacing w:before="0" w:beforeAutospacing="0" w:after="0" w:afterAutospacing="0"/>
        <w:ind w:firstLine="142"/>
        <w:jc w:val="both"/>
        <w:rPr>
          <w:color w:val="0000FF"/>
        </w:rPr>
      </w:pPr>
      <w:r w:rsidRPr="00A6486A">
        <w:t>В редакции Решения Совета депутатов</w:t>
      </w:r>
      <w:hyperlink r:id="rId41" w:tgtFrame="_blank" w:history="1">
        <w:r w:rsidRPr="00A6486A">
          <w:rPr>
            <w:color w:val="0000FF"/>
          </w:rPr>
          <w:t>от 29.04.2021 № 08</w:t>
        </w:r>
      </w:hyperlink>
    </w:p>
    <w:p w:rsidR="006E07A0" w:rsidRPr="00A6486A" w:rsidRDefault="006E07A0" w:rsidP="00C21D5C">
      <w:pPr>
        <w:tabs>
          <w:tab w:val="left" w:pos="142"/>
        </w:tabs>
        <w:spacing w:after="0" w:line="240" w:lineRule="auto"/>
        <w:ind w:left="-426" w:firstLine="568"/>
        <w:jc w:val="both"/>
        <w:rPr>
          <w:rFonts w:ascii="Times New Roman" w:eastAsia="Times New Roman" w:hAnsi="Times New Roman" w:cs="Times New Roman"/>
          <w:sz w:val="24"/>
          <w:szCs w:val="24"/>
        </w:rPr>
      </w:pP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Статья 21. Полномочия Совета депутатов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 исключительной компетенции Совета депутатов поселения находятся: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принятие Устава поселения и внесение в него изменений и дополнений;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установление официальных символов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утверждение бюджета поселения и отчета о его исполнении;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установление, изменение и отмена местных налогов и сборов поселения в соответствии с федеральным законодательством о налогах и сборах;</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определение порядка участия поселения в организациях межмуниципального сотрудничества;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принятие решения об удалении Главы поселения в отставку;</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установление порядка проведения конкурса по отбору кандидатур на должность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12)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13) избрание Главы поселения из числа кандидатов, представленных конкурсной комиссией по результатам конкурса;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14) назначение должностного лица местного самоуправления</w:t>
      </w:r>
      <w:r w:rsidRPr="00A6486A">
        <w:rPr>
          <w:rFonts w:ascii="Times New Roman" w:eastAsia="Times New Roman" w:hAnsi="Times New Roman" w:cs="Times New Roman"/>
          <w:i/>
          <w:iCs/>
          <w:sz w:val="24"/>
          <w:szCs w:val="24"/>
        </w:rPr>
        <w:t> </w:t>
      </w:r>
      <w:r w:rsidRPr="00A6486A">
        <w:rPr>
          <w:rFonts w:ascii="Times New Roman" w:eastAsia="Times New Roman" w:hAnsi="Times New Roman" w:cs="Times New Roman"/>
          <w:sz w:val="24"/>
          <w:szCs w:val="24"/>
        </w:rPr>
        <w:t>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15) утверждение стратегии социально-экономического развития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42"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16) утверждение правил благоустройства территории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43"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22. Организация деятельности Совета депутатов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Очередные заседания Совета депутатов поселения проводятся не реже одного раза в два месяца.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Председатель Совета депутатов поселения исполняет следующие полномочия: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созывает заседания Совета депутатов поселения и председательствует на его заседаниях;</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осуществляет организацию деятельности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оказывает содействие депутатам Совета депутатов поселения в осуществлении ими своих полномочий;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организует в Совете депутатов поселения прием граждан, рассмотрение их обращений;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Заместитель председателя Совета депутатов поселения</w:t>
      </w:r>
      <w:r w:rsidRPr="00A6486A">
        <w:rPr>
          <w:rFonts w:ascii="Times New Roman" w:eastAsia="Times New Roman" w:hAnsi="Times New Roman" w:cs="Times New Roman"/>
          <w:b/>
          <w:bCs/>
          <w:sz w:val="24"/>
          <w:szCs w:val="24"/>
        </w:rPr>
        <w:t> </w:t>
      </w:r>
      <w:r w:rsidRPr="00A6486A">
        <w:rPr>
          <w:rFonts w:ascii="Times New Roman" w:eastAsia="Times New Roman" w:hAnsi="Times New Roman" w:cs="Times New Roman"/>
          <w:sz w:val="24"/>
          <w:szCs w:val="24"/>
        </w:rPr>
        <w:t>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Заместитель председателя Совета депутатов поселения досрочно освобождается от занимаемой должности в случае: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досрочного прекращения его полномочий как депутата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письменного заявления в Совет депутатов поселения о сложении полномочий заместителя председателя Совета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23. Глава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Глава сельского поселения возглавляет Администрацию.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44"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3. Глава поселения избирается Советом депутатов из числа кандидатов, представленных конкурсной комиссией по результатам конкурса сроком на 5 </w:t>
      </w:r>
      <w:r w:rsidR="002F0038" w:rsidRPr="00A6486A">
        <w:rPr>
          <w:rFonts w:ascii="Times New Roman" w:eastAsia="Times New Roman" w:hAnsi="Times New Roman" w:cs="Times New Roman"/>
          <w:sz w:val="24"/>
          <w:szCs w:val="24"/>
        </w:rPr>
        <w:t>лет,</w:t>
      </w:r>
      <w:r w:rsidRPr="00A6486A">
        <w:rPr>
          <w:rFonts w:ascii="Times New Roman" w:eastAsia="Times New Roman" w:hAnsi="Times New Roman" w:cs="Times New Roman"/>
          <w:sz w:val="24"/>
          <w:szCs w:val="24"/>
        </w:rPr>
        <w:t> и возглавляет местную администрацию.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45"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46"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часть утратила силу Решением Совета депутатов </w:t>
      </w:r>
      <w:hyperlink r:id="rId47"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Вновь избранный глава поселения вступает в должность не позднее чем на пятнадцатый день после опубликования (обнародования) решения о результатах избрания Советом депутатов из числа кандидатов, представленных конкурсной комиссией по результатам конкурса.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48"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49"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В случае временного отсутствия Главы поселения его полномочия возлагаются на муниципального служащего, определенного решением Совета депутатов поселения</w:t>
      </w:r>
      <w:r w:rsidRPr="00A6486A">
        <w:rPr>
          <w:rFonts w:ascii="Times New Roman" w:eastAsia="Times New Roman" w:hAnsi="Times New Roman" w:cs="Times New Roman"/>
          <w:i/>
          <w:iCs/>
          <w:sz w:val="24"/>
          <w:szCs w:val="24"/>
        </w:rPr>
        <w:t>.</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Полномочия Главы поселения прекращаются досрочно в случае: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смерти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отставки по собственному желанию;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удаления в отставку в соответствии со статьей 74.1 Федерального Закона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отрешения от должности в соответствии со статьей 74 Федерального закона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признания судом недееспособным или ограниченно дееспособным;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признания судом безвестно отсутствующим или объявления умершим;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2F7053" w:rsidRPr="00A6486A" w:rsidRDefault="008D6244" w:rsidP="002F7053">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w:t>
      </w:r>
      <w:r w:rsidR="002F7053" w:rsidRPr="00A6486A">
        <w:rPr>
          <w:rFonts w:ascii="Times New Roman" w:eastAsia="Times New Roman" w:hAnsi="Times New Roman" w:cs="Times New Roman"/>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7053" w:rsidRPr="00A6486A" w:rsidRDefault="002F7053" w:rsidP="002F7053">
      <w:pPr>
        <w:spacing w:after="0" w:line="240" w:lineRule="auto"/>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50" w:tgtFrame="Logical" w:history="1">
        <w:r w:rsidRPr="00A6486A">
          <w:rPr>
            <w:rFonts w:ascii="Times New Roman" w:eastAsia="Times New Roman" w:hAnsi="Times New Roman" w:cs="Times New Roman"/>
            <w:color w:val="0000FF"/>
            <w:sz w:val="24"/>
            <w:szCs w:val="24"/>
          </w:rPr>
          <w:t>от 18.06.2021 №1</w:t>
        </w:r>
      </w:hyperlink>
      <w:r w:rsidRPr="00A6486A">
        <w:rPr>
          <w:rFonts w:ascii="Times New Roman" w:eastAsia="Times New Roman" w:hAnsi="Times New Roman" w:cs="Times New Roman"/>
          <w:color w:val="0000FF"/>
          <w:sz w:val="24"/>
          <w:szCs w:val="24"/>
        </w:rPr>
        <w:t>6</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отзыва избирателями;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Решение о досрочном прекращении полномочий Главы поселения за исключением случаев, предусмотренных пунктами 3, 9, 11 и 12 части 6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В случае досрочного прекращения полномочий главы поселения избрание главы поселения,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D6244" w:rsidRPr="00A6486A" w:rsidRDefault="002F4A87" w:rsidP="002F4A87">
      <w:pPr>
        <w:tabs>
          <w:tab w:val="left" w:pos="142"/>
        </w:tabs>
        <w:spacing w:after="0" w:line="240" w:lineRule="auto"/>
        <w:ind w:left="-426" w:right="340"/>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ab/>
      </w:r>
      <w:r w:rsidR="008D6244" w:rsidRPr="00A6486A">
        <w:rPr>
          <w:rFonts w:ascii="Times New Roman" w:eastAsia="Times New Roman" w:hAnsi="Times New Roman" w:cs="Times New Roman"/>
          <w:sz w:val="24"/>
          <w:szCs w:val="24"/>
        </w:rPr>
        <w:t xml:space="preserve"> При этом если до истечения срока полномочий Совета депутатов осталось менее шести месяцев, избрание главы поселения из числа кандидатов, представленных конкурсной комиссией по результатам </w:t>
      </w:r>
      <w:r w:rsidR="008F1B9F" w:rsidRPr="00A6486A">
        <w:rPr>
          <w:rFonts w:ascii="Times New Roman" w:eastAsia="Times New Roman" w:hAnsi="Times New Roman" w:cs="Times New Roman"/>
          <w:sz w:val="24"/>
          <w:szCs w:val="24"/>
        </w:rPr>
        <w:t>конкурса,</w:t>
      </w:r>
      <w:r w:rsidR="008D6244" w:rsidRPr="00A6486A">
        <w:rPr>
          <w:rFonts w:ascii="Times New Roman" w:eastAsia="Times New Roman" w:hAnsi="Times New Roman" w:cs="Times New Roman"/>
          <w:sz w:val="24"/>
          <w:szCs w:val="24"/>
        </w:rPr>
        <w:t xml:space="preserve"> осуществляется в течение трех месяцев со дня избрания Совета депутатов в правомочном составе.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51"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Республики Бурятия)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52"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24. Полномочия Главы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Глава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издает в пределах своих полномочий правовые акты;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вправе требовать созыва внеочередного заседания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возглавляет Администрацию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исполняет полномочия председателя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осуществляет иные полномочия в соответствии с федеральным и республиканским законодательством, настоящим Уставом.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color w:val="FF0000"/>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25. Статус депутата Совета депутатов поселения, Главы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Глава поселения, депутат, осуществляющий свои полномочия на постоянной основе,</w:t>
      </w:r>
      <w:r w:rsidRPr="00A6486A">
        <w:rPr>
          <w:rFonts w:ascii="Times New Roman" w:eastAsia="Times New Roman" w:hAnsi="Times New Roman" w:cs="Times New Roman"/>
          <w:b/>
          <w:bCs/>
          <w:sz w:val="24"/>
          <w:szCs w:val="24"/>
        </w:rPr>
        <w:t> </w:t>
      </w:r>
      <w:r w:rsidRPr="00A6486A">
        <w:rPr>
          <w:rFonts w:ascii="Times New Roman" w:eastAsia="Times New Roman" w:hAnsi="Times New Roman" w:cs="Times New Roman"/>
          <w:sz w:val="24"/>
          <w:szCs w:val="24"/>
        </w:rPr>
        <w:t>является выборным должностным лицом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5. Глава поселения не может быть депутатом Государственной Думы Федерального Собрания Российской Федерации, </w:t>
      </w:r>
      <w:r w:rsidR="00767E22" w:rsidRPr="00A6486A">
        <w:rPr>
          <w:rFonts w:ascii="Times New Roman" w:eastAsia="Times New Roman" w:hAnsi="Times New Roman" w:cs="Times New Roman"/>
          <w:sz w:val="24"/>
          <w:szCs w:val="24"/>
        </w:rPr>
        <w:t>сенатор</w:t>
      </w:r>
      <w:r w:rsidR="002F7053" w:rsidRPr="00A6486A">
        <w:rPr>
          <w:rFonts w:ascii="Times New Roman" w:eastAsia="Times New Roman" w:hAnsi="Times New Roman" w:cs="Times New Roman"/>
          <w:sz w:val="24"/>
          <w:szCs w:val="24"/>
        </w:rPr>
        <w:t>ом</w:t>
      </w:r>
      <w:r w:rsidR="00767E22" w:rsidRPr="00A6486A">
        <w:rPr>
          <w:rFonts w:ascii="Times New Roman" w:eastAsia="Times New Roman" w:hAnsi="Times New Roman" w:cs="Times New Roman"/>
          <w:sz w:val="24"/>
          <w:szCs w:val="24"/>
        </w:rPr>
        <w:t xml:space="preserve"> Российской Федерации</w:t>
      </w:r>
      <w:r w:rsidRPr="00A6486A">
        <w:rPr>
          <w:rFonts w:ascii="Times New Roman" w:eastAsia="Times New Roman" w:hAnsi="Times New Roman" w:cs="Times New Roman"/>
          <w:sz w:val="24"/>
          <w:szCs w:val="24"/>
        </w:rPr>
        <w:t>,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Совета депутатов поселения, за исключением случаев, установленных Федеральным законом.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Депутат, Глава поселения не могут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767E22" w:rsidRPr="00A6486A" w:rsidRDefault="00767E22" w:rsidP="00767E22">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53" w:tgtFrame="Logical" w:history="1">
        <w:r w:rsidRPr="00A6486A">
          <w:rPr>
            <w:rFonts w:ascii="Times New Roman" w:eastAsia="Times New Roman" w:hAnsi="Times New Roman" w:cs="Times New Roman"/>
            <w:color w:val="0000FF"/>
            <w:sz w:val="24"/>
            <w:szCs w:val="24"/>
          </w:rPr>
          <w:t>от 18.06.2021 №1</w:t>
        </w:r>
      </w:hyperlink>
      <w:r w:rsidR="00DB0668" w:rsidRPr="00A6486A">
        <w:rPr>
          <w:rFonts w:ascii="Times New Roman" w:eastAsia="Times New Roman" w:hAnsi="Times New Roman" w:cs="Times New Roman"/>
          <w:color w:val="0000FF"/>
          <w:sz w:val="24"/>
          <w:szCs w:val="24"/>
        </w:rPr>
        <w:t>6</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Осуществляющие свои полномочия на постоянной основе депутат, глава поселения не вправе: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заниматься предпринимательской деятельностью лично или через доверенных лиц;</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w:t>
      </w:r>
      <w:hyperlink r:id="rId54" w:history="1">
        <w:r w:rsidRPr="00A6486A">
          <w:rPr>
            <w:rFonts w:ascii="Times New Roman" w:eastAsia="Times New Roman" w:hAnsi="Times New Roman" w:cs="Times New Roman"/>
            <w:color w:val="0000FF"/>
            <w:sz w:val="24"/>
            <w:szCs w:val="24"/>
          </w:rPr>
          <w:t>законом</w:t>
        </w:r>
      </w:hyperlink>
      <w:r w:rsidRPr="00A6486A">
        <w:rPr>
          <w:rFonts w:ascii="Times New Roman" w:eastAsia="Times New Roman" w:hAnsi="Times New Roman" w:cs="Times New Roman"/>
          <w:sz w:val="24"/>
          <w:szCs w:val="24"/>
        </w:rPr>
        <w:t>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д) иные случаи, предусмотренные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55" w:tgtFrame="Logical" w:history="1">
        <w:r w:rsidRPr="00A6486A">
          <w:rPr>
            <w:rFonts w:ascii="Times New Roman" w:eastAsia="Times New Roman" w:hAnsi="Times New Roman" w:cs="Times New Roman"/>
            <w:color w:val="0000FF"/>
            <w:sz w:val="24"/>
            <w:szCs w:val="24"/>
          </w:rPr>
          <w:t>от 26.02.2020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56" w:history="1">
        <w:r w:rsidRPr="00A6486A">
          <w:rPr>
            <w:rFonts w:ascii="Times New Roman" w:eastAsia="Times New Roman" w:hAnsi="Times New Roman" w:cs="Times New Roman"/>
            <w:color w:val="0000FF"/>
            <w:sz w:val="24"/>
            <w:szCs w:val="24"/>
          </w:rPr>
          <w:t>законом</w:t>
        </w:r>
      </w:hyperlink>
      <w:r w:rsidRPr="00A6486A">
        <w:rPr>
          <w:rFonts w:ascii="Times New Roman" w:eastAsia="Times New Roman" w:hAnsi="Times New Roman" w:cs="Times New Roman"/>
          <w:sz w:val="24"/>
          <w:szCs w:val="24"/>
        </w:rPr>
        <w:t> </w:t>
      </w:r>
      <w:hyperlink r:id="rId57" w:history="1">
        <w:r w:rsidRPr="00A6486A">
          <w:rPr>
            <w:rFonts w:ascii="Times New Roman" w:eastAsia="Times New Roman" w:hAnsi="Times New Roman" w:cs="Times New Roman"/>
            <w:color w:val="0000FF"/>
            <w:sz w:val="24"/>
            <w:szCs w:val="24"/>
          </w:rPr>
          <w:t>от 25.12.2008 №273-ФЗ</w:t>
        </w:r>
      </w:hyperlink>
      <w:r w:rsidRPr="00A6486A">
        <w:rPr>
          <w:rFonts w:ascii="Times New Roman" w:eastAsia="Times New Roman" w:hAnsi="Times New Roman" w:cs="Times New Roman"/>
          <w:sz w:val="24"/>
          <w:szCs w:val="24"/>
        </w:rPr>
        <w:t> «О противодействии коррупции», Федеральным </w:t>
      </w:r>
      <w:hyperlink r:id="rId58" w:history="1">
        <w:r w:rsidRPr="00A6486A">
          <w:rPr>
            <w:rFonts w:ascii="Times New Roman" w:eastAsia="Times New Roman" w:hAnsi="Times New Roman" w:cs="Times New Roman"/>
            <w:color w:val="0000FF"/>
            <w:sz w:val="24"/>
            <w:szCs w:val="24"/>
          </w:rPr>
          <w:t>законом</w:t>
        </w:r>
      </w:hyperlink>
      <w:r w:rsidRPr="00A6486A">
        <w:rPr>
          <w:rFonts w:ascii="Times New Roman" w:eastAsia="Times New Roman" w:hAnsi="Times New Roman" w:cs="Times New Roman"/>
          <w:sz w:val="24"/>
          <w:szCs w:val="24"/>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59" w:history="1">
        <w:r w:rsidRPr="00A6486A">
          <w:rPr>
            <w:rFonts w:ascii="Times New Roman" w:eastAsia="Times New Roman" w:hAnsi="Times New Roman" w:cs="Times New Roman"/>
            <w:color w:val="0000FF"/>
            <w:sz w:val="24"/>
            <w:szCs w:val="24"/>
          </w:rPr>
          <w:t>законом</w:t>
        </w:r>
      </w:hyperlink>
      <w:r w:rsidRPr="00A6486A">
        <w:rPr>
          <w:rFonts w:ascii="Times New Roman" w:eastAsia="Times New Roman" w:hAnsi="Times New Roman" w:cs="Times New Roman"/>
          <w:sz w:val="24"/>
          <w:szCs w:val="24"/>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0" w:history="1">
        <w:r w:rsidRPr="00A6486A">
          <w:rPr>
            <w:rFonts w:ascii="Times New Roman" w:eastAsia="Times New Roman" w:hAnsi="Times New Roman" w:cs="Times New Roman"/>
            <w:color w:val="0000FF"/>
            <w:sz w:val="24"/>
            <w:szCs w:val="24"/>
          </w:rPr>
          <w:t>законом</w:t>
        </w:r>
      </w:hyperlink>
      <w:r w:rsidRPr="00A6486A">
        <w:rPr>
          <w:rFonts w:ascii="Times New Roman" w:eastAsia="Times New Roman" w:hAnsi="Times New Roman" w:cs="Times New Roman"/>
          <w:sz w:val="24"/>
          <w:szCs w:val="24"/>
        </w:rPr>
        <w:t>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61" w:tgtFrame="Logical" w:history="1">
        <w:r w:rsidRPr="00A6486A">
          <w:rPr>
            <w:rFonts w:ascii="Times New Roman" w:eastAsia="Times New Roman" w:hAnsi="Times New Roman" w:cs="Times New Roman"/>
            <w:color w:val="0000FF"/>
            <w:sz w:val="24"/>
            <w:szCs w:val="24"/>
          </w:rPr>
          <w:t>от 26.02.2020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Полномочия депутата прекращаются досрочно в случае: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смерти;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отставки по собственному желанию;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признания судом недееспособным или ограниченно дееспособным;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признания судом безвестно отсутствующим или объявления умершим;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D8336D" w:rsidRPr="00A6486A" w:rsidRDefault="008D6244" w:rsidP="00D8336D">
      <w:pPr>
        <w:autoSpaceDE w:val="0"/>
        <w:autoSpaceDN w:val="0"/>
        <w:adjustRightInd w:val="0"/>
        <w:spacing w:after="0" w:line="240" w:lineRule="auto"/>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7) </w:t>
      </w:r>
      <w:r w:rsidR="00D8336D" w:rsidRPr="00A6486A">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7053" w:rsidRPr="00A6486A" w:rsidRDefault="002F7053" w:rsidP="00D8336D">
      <w:pPr>
        <w:tabs>
          <w:tab w:val="left" w:pos="142"/>
        </w:tabs>
        <w:spacing w:after="0" w:line="240" w:lineRule="auto"/>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в редакции Решения Совета депутатов </w:t>
      </w:r>
      <w:hyperlink r:id="rId62" w:tgtFrame="Logical" w:history="1">
        <w:r w:rsidRPr="00A6486A">
          <w:rPr>
            <w:rFonts w:ascii="Times New Roman" w:eastAsia="Times New Roman" w:hAnsi="Times New Roman" w:cs="Times New Roman"/>
            <w:color w:val="0000FF"/>
            <w:sz w:val="24"/>
            <w:szCs w:val="24"/>
          </w:rPr>
          <w:t>от 18.06.2021 №1</w:t>
        </w:r>
      </w:hyperlink>
      <w:r w:rsidRPr="00A6486A">
        <w:rPr>
          <w:rFonts w:ascii="Times New Roman" w:eastAsia="Times New Roman" w:hAnsi="Times New Roman" w:cs="Times New Roman"/>
          <w:color w:val="0000FF"/>
          <w:sz w:val="24"/>
          <w:szCs w:val="24"/>
        </w:rPr>
        <w:t>6</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отзыва избирателями;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досрочного прекращения полномочий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в иных случаях, установленных Федеральным законом №131-ФЗ и иными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12. Полномочия депутата, Главы поселения, прекращаются досрочно в случае несоблюдения ограничений, установленных Федеральным законом №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63" w:tgtFrame="Logical" w:history="1">
        <w:r w:rsidRPr="00A6486A">
          <w:rPr>
            <w:rFonts w:ascii="Times New Roman" w:eastAsia="Times New Roman" w:hAnsi="Times New Roman" w:cs="Times New Roman"/>
            <w:color w:val="0000FF"/>
            <w:sz w:val="24"/>
            <w:szCs w:val="24"/>
          </w:rPr>
          <w:t>от 26.02.2020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К нему суммируется дополнительный оплачиваемый отпуск:</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-за выслугу лет из расчета один календарный день за каждый год работы, но не более 10 календарных дней;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-за ненормированный рабочий день – 14 календарных дней.</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64" w:tgtFrame="Logical" w:history="1">
        <w:r w:rsidRPr="00A6486A">
          <w:rPr>
            <w:rFonts w:ascii="Times New Roman" w:eastAsia="Times New Roman" w:hAnsi="Times New Roman" w:cs="Times New Roman"/>
            <w:color w:val="0000FF"/>
            <w:sz w:val="24"/>
            <w:szCs w:val="24"/>
          </w:rPr>
          <w:t>от 26.02.2020 №01</w:t>
        </w:r>
      </w:hyperlink>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26. Администрация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Администрация поселения подотчетна Главе поселения, подконтрольна Главе поселения и Совету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Главой поселения может быть создан совещательный орган - коллегия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27. Структура Администрации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Аппарат Администрации поселения состоит из заместителя руководителя Администрации поселения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Структура Администрации поселения утверждается Советом депутатов поселения по представлению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Руководители структурных подразделений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организуют работу структурного подразделения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разрабатывают и вносят Главе поселения проекты правовых актов и иные предложения в пределах своей компетенции;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решают иные вопросы в соответствии с федеральным и республиканским законодательством, настоящим Уставом.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28. Полномочия Администрации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Администрация поселения обладает следующими полномочиями: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исполнение вопросов местного значения в соответствии с федеральными законами, настоящим Уставом.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65"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осуществление международных и внешнеэкономических связей в соответствии с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принятие решений о приеме в собственность поселения имущества, находящегося в государственной собственности или в собственности иного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66"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иными полномочиями в соответствии с Федеральным законом 131-ФЗ,</w:t>
      </w:r>
      <w:r w:rsidRPr="00A6486A">
        <w:rPr>
          <w:rFonts w:ascii="Times New Roman" w:eastAsia="Times New Roman" w:hAnsi="Times New Roman" w:cs="Times New Roman"/>
          <w:color w:val="00B050"/>
          <w:sz w:val="24"/>
          <w:szCs w:val="24"/>
        </w:rPr>
        <w:t> </w:t>
      </w:r>
      <w:r w:rsidRPr="00A6486A">
        <w:rPr>
          <w:rFonts w:ascii="Times New Roman" w:eastAsia="Times New Roman" w:hAnsi="Times New Roman" w:cs="Times New Roman"/>
          <w:sz w:val="24"/>
          <w:szCs w:val="24"/>
        </w:rPr>
        <w:t>муниципальными правовыми актами органов местного самоуправления поселения</w:t>
      </w:r>
      <w:r w:rsidRPr="00A6486A">
        <w:rPr>
          <w:rFonts w:ascii="Times New Roman" w:eastAsia="Times New Roman" w:hAnsi="Times New Roman" w:cs="Times New Roman"/>
          <w:color w:val="00B050"/>
          <w:sz w:val="24"/>
          <w:szCs w:val="24"/>
        </w:rPr>
        <w:t>,</w:t>
      </w:r>
      <w:r w:rsidRPr="00A6486A">
        <w:rPr>
          <w:rFonts w:ascii="Times New Roman" w:eastAsia="Times New Roman" w:hAnsi="Times New Roman" w:cs="Times New Roman"/>
          <w:sz w:val="24"/>
          <w:szCs w:val="24"/>
        </w:rPr>
        <w:t> уставом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67" w:tgtFrame="Logical" w:history="1">
        <w:r w:rsidRPr="00A6486A">
          <w:rPr>
            <w:rFonts w:ascii="Times New Roman" w:eastAsia="Times New Roman" w:hAnsi="Times New Roman" w:cs="Times New Roman"/>
            <w:color w:val="0000FF"/>
            <w:sz w:val="24"/>
            <w:szCs w:val="24"/>
          </w:rPr>
          <w:t>от 18.03.2018 №07</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Default="008D6244" w:rsidP="00C21D5C">
      <w:pPr>
        <w:tabs>
          <w:tab w:val="left" w:pos="142"/>
        </w:tabs>
        <w:spacing w:after="0" w:line="240" w:lineRule="auto"/>
        <w:ind w:left="-426" w:firstLine="568"/>
        <w:jc w:val="both"/>
        <w:rPr>
          <w:rFonts w:ascii="Times New Roman" w:eastAsia="Times New Roman" w:hAnsi="Times New Roman" w:cs="Times New Roman"/>
          <w:b/>
          <w:bCs/>
          <w:sz w:val="24"/>
          <w:szCs w:val="24"/>
        </w:rPr>
      </w:pPr>
      <w:r w:rsidRPr="00A6486A">
        <w:rPr>
          <w:rFonts w:ascii="Times New Roman" w:eastAsia="Times New Roman" w:hAnsi="Times New Roman" w:cs="Times New Roman"/>
          <w:b/>
          <w:bCs/>
          <w:sz w:val="24"/>
          <w:szCs w:val="24"/>
        </w:rPr>
        <w:t>Статья 29. Муниципальный контроль</w:t>
      </w:r>
    </w:p>
    <w:p w:rsidR="00E50F2A" w:rsidRPr="00A6486A" w:rsidRDefault="00E50F2A" w:rsidP="00C21D5C">
      <w:pPr>
        <w:tabs>
          <w:tab w:val="left" w:pos="142"/>
        </w:tabs>
        <w:spacing w:after="0" w:line="240" w:lineRule="auto"/>
        <w:ind w:left="-426" w:firstLine="568"/>
        <w:jc w:val="both"/>
        <w:rPr>
          <w:rFonts w:ascii="Times New Roman" w:eastAsia="Times New Roman" w:hAnsi="Times New Roman" w:cs="Times New Roman"/>
          <w:sz w:val="24"/>
          <w:szCs w:val="24"/>
        </w:rPr>
      </w:pPr>
    </w:p>
    <w:p w:rsidR="00BD32D8" w:rsidRPr="00E50F2A" w:rsidRDefault="008D6244" w:rsidP="00BD32D8">
      <w:pPr>
        <w:tabs>
          <w:tab w:val="left" w:pos="142"/>
        </w:tabs>
        <w:spacing w:after="0" w:line="240" w:lineRule="auto"/>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 </w:t>
      </w:r>
      <w:r w:rsidR="00066312">
        <w:rPr>
          <w:rFonts w:ascii="Times New Roman" w:eastAsia="Times New Roman" w:hAnsi="Times New Roman" w:cs="Times New Roman"/>
          <w:sz w:val="24"/>
          <w:szCs w:val="24"/>
        </w:rPr>
        <w:t>Статья в</w:t>
      </w:r>
      <w:r w:rsidR="00BD32D8" w:rsidRPr="00A6486A">
        <w:rPr>
          <w:rFonts w:ascii="Times New Roman" w:eastAsia="Times New Roman" w:hAnsi="Times New Roman" w:cs="Times New Roman"/>
          <w:sz w:val="24"/>
          <w:szCs w:val="24"/>
        </w:rPr>
        <w:t xml:space="preserve"> редакции Решения Совета депутатов </w:t>
      </w:r>
      <w:hyperlink r:id="rId68" w:tgtFrame="Logical" w:history="1">
        <w:r w:rsidR="00BD32D8" w:rsidRPr="00E50F2A">
          <w:rPr>
            <w:rFonts w:ascii="Times New Roman" w:eastAsia="Times New Roman" w:hAnsi="Times New Roman" w:cs="Times New Roman"/>
            <w:color w:val="0000FF"/>
            <w:sz w:val="24"/>
            <w:szCs w:val="24"/>
          </w:rPr>
          <w:t>от 29.10.2021</w:t>
        </w:r>
      </w:hyperlink>
      <w:r w:rsidR="00BD32D8" w:rsidRPr="00E50F2A">
        <w:rPr>
          <w:rFonts w:ascii="Times New Roman" w:eastAsia="Times New Roman" w:hAnsi="Times New Roman" w:cs="Times New Roman"/>
          <w:color w:val="0000FF"/>
          <w:sz w:val="24"/>
          <w:szCs w:val="24"/>
        </w:rPr>
        <w:t xml:space="preserve"> №23</w:t>
      </w:r>
    </w:p>
    <w:p w:rsidR="00A776BD" w:rsidRPr="00A6486A" w:rsidRDefault="00A776BD" w:rsidP="00CB440F">
      <w:pPr>
        <w:pStyle w:val="ab"/>
        <w:ind w:left="-426" w:firstLine="568"/>
        <w:rPr>
          <w:sz w:val="24"/>
          <w:szCs w:val="24"/>
          <w:lang w:val="ru-RU"/>
        </w:rPr>
      </w:pPr>
      <w:r w:rsidRPr="00A6486A">
        <w:rPr>
          <w:sz w:val="24"/>
          <w:szCs w:val="24"/>
          <w:lang w:val="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D6244" w:rsidRPr="00A6486A" w:rsidRDefault="00A776BD" w:rsidP="00A776BD">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8D6244" w:rsidRPr="00A6486A">
        <w:rPr>
          <w:rFonts w:ascii="Times New Roman" w:eastAsia="Times New Roman" w:hAnsi="Times New Roman" w:cs="Times New Roman"/>
          <w:sz w:val="24"/>
          <w:szCs w:val="24"/>
        </w:rPr>
        <w:t> </w:t>
      </w:r>
    </w:p>
    <w:p w:rsidR="00A776BD" w:rsidRPr="00A6486A" w:rsidRDefault="00A776BD" w:rsidP="00A776BD">
      <w:pPr>
        <w:tabs>
          <w:tab w:val="left" w:pos="142"/>
        </w:tabs>
        <w:spacing w:after="0" w:line="240" w:lineRule="auto"/>
        <w:ind w:left="-426" w:firstLine="568"/>
        <w:jc w:val="both"/>
        <w:rPr>
          <w:rFonts w:ascii="Times New Roman" w:eastAsia="Times New Roman" w:hAnsi="Times New Roman" w:cs="Times New Roman"/>
          <w:sz w:val="24"/>
          <w:szCs w:val="24"/>
        </w:rPr>
      </w:pPr>
    </w:p>
    <w:p w:rsidR="00E9420D" w:rsidRPr="000C1CCD" w:rsidRDefault="008D6244" w:rsidP="000C1CCD">
      <w:pPr>
        <w:tabs>
          <w:tab w:val="left" w:pos="142"/>
        </w:tabs>
        <w:spacing w:after="0" w:line="240" w:lineRule="auto"/>
        <w:ind w:left="-426" w:firstLine="568"/>
        <w:jc w:val="both"/>
        <w:rPr>
          <w:rFonts w:ascii="Times New Roman" w:eastAsia="Times New Roman" w:hAnsi="Times New Roman" w:cs="Times New Roman"/>
          <w:b/>
          <w:bCs/>
          <w:sz w:val="24"/>
          <w:szCs w:val="24"/>
        </w:rPr>
      </w:pPr>
      <w:r w:rsidRPr="00E9420D">
        <w:rPr>
          <w:rFonts w:ascii="Times New Roman" w:eastAsia="Times New Roman" w:hAnsi="Times New Roman" w:cs="Times New Roman"/>
          <w:b/>
          <w:bCs/>
          <w:sz w:val="24"/>
          <w:szCs w:val="24"/>
        </w:rPr>
        <w:t>Статья 30. Избирательная комиссия поселения</w:t>
      </w:r>
      <w:r w:rsidR="00A13D0B" w:rsidRPr="00E9420D">
        <w:rPr>
          <w:rFonts w:ascii="Times New Roman" w:eastAsia="Times New Roman" w:hAnsi="Times New Roman" w:cs="Times New Roman"/>
          <w:sz w:val="24"/>
          <w:szCs w:val="24"/>
        </w:rPr>
        <w:t xml:space="preserve"> исключена </w:t>
      </w:r>
      <w:r w:rsidR="00E9420D" w:rsidRPr="00E9420D">
        <w:rPr>
          <w:rFonts w:ascii="Times New Roman" w:eastAsia="Times New Roman" w:hAnsi="Times New Roman" w:cs="Times New Roman"/>
          <w:sz w:val="24"/>
          <w:szCs w:val="24"/>
        </w:rPr>
        <w:t>Решением</w:t>
      </w:r>
      <w:r w:rsidR="00E9420D" w:rsidRPr="00A6486A">
        <w:rPr>
          <w:rFonts w:ascii="Times New Roman" w:eastAsia="Times New Roman" w:hAnsi="Times New Roman" w:cs="Times New Roman"/>
          <w:sz w:val="24"/>
          <w:szCs w:val="24"/>
        </w:rPr>
        <w:t xml:space="preserve"> Совета депутатов </w:t>
      </w:r>
      <w:hyperlink r:id="rId69" w:tgtFrame="Logical" w:history="1">
        <w:r w:rsidR="00E9420D" w:rsidRPr="00A6486A">
          <w:rPr>
            <w:rFonts w:ascii="Times New Roman" w:eastAsia="Times New Roman" w:hAnsi="Times New Roman" w:cs="Times New Roman"/>
            <w:color w:val="0000FF"/>
            <w:sz w:val="24"/>
            <w:szCs w:val="24"/>
          </w:rPr>
          <w:t xml:space="preserve">от </w:t>
        </w:r>
        <w:r w:rsidR="00E9420D">
          <w:rPr>
            <w:rFonts w:ascii="Times New Roman" w:eastAsia="Times New Roman" w:hAnsi="Times New Roman" w:cs="Times New Roman"/>
            <w:color w:val="0000FF"/>
            <w:sz w:val="24"/>
            <w:szCs w:val="24"/>
          </w:rPr>
          <w:t xml:space="preserve">19.12.2022 </w:t>
        </w:r>
        <w:r w:rsidR="00E9420D" w:rsidRPr="00A6486A">
          <w:rPr>
            <w:rFonts w:ascii="Times New Roman" w:eastAsia="Times New Roman" w:hAnsi="Times New Roman" w:cs="Times New Roman"/>
            <w:color w:val="0000FF"/>
            <w:sz w:val="24"/>
            <w:szCs w:val="24"/>
          </w:rPr>
          <w:t>№</w:t>
        </w:r>
      </w:hyperlink>
      <w:r w:rsidR="00E9420D">
        <w:rPr>
          <w:rFonts w:ascii="Times New Roman" w:eastAsia="Times New Roman" w:hAnsi="Times New Roman" w:cs="Times New Roman"/>
          <w:color w:val="0000FF"/>
          <w:sz w:val="24"/>
          <w:szCs w:val="24"/>
        </w:rPr>
        <w:t>15</w:t>
      </w:r>
    </w:p>
    <w:p w:rsidR="008D6244" w:rsidRPr="00C56CBB" w:rsidRDefault="008D6244" w:rsidP="00C21D5C">
      <w:pPr>
        <w:tabs>
          <w:tab w:val="left" w:pos="142"/>
        </w:tabs>
        <w:spacing w:after="0" w:line="240" w:lineRule="auto"/>
        <w:ind w:left="-426" w:firstLine="568"/>
        <w:jc w:val="both"/>
        <w:rPr>
          <w:rFonts w:ascii="Times New Roman" w:eastAsia="Times New Roman" w:hAnsi="Times New Roman" w:cs="Times New Roman"/>
          <w:color w:val="FF0000"/>
          <w:sz w:val="24"/>
          <w:szCs w:val="24"/>
        </w:rPr>
      </w:pP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4. Муниципальные правовые акты</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31. Понятие муниципальных правовых актов</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Муниципальный нормативный правовой акт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bookmarkStart w:id="0" w:name="sub_1033"/>
      <w:r w:rsidRPr="00A6486A">
        <w:rPr>
          <w:rFonts w:ascii="Times New Roman" w:eastAsia="Times New Roman" w:hAnsi="Times New Roman" w:cs="Times New Roman"/>
          <w:sz w:val="24"/>
          <w:szCs w:val="24"/>
        </w:rPr>
        <w:t>3. Муниципальный ненормативный (индивидуальный) правовой акт – правовой акт, изданный (принятый) в установленном порядке управомоченным органом местного самоуправления или должностным лицом местного самоуправления, содержащий индивидуальные предписания, рассчитанные на однократное применение и адресованные конкретному лицу (лицам).</w:t>
      </w:r>
      <w:bookmarkEnd w:id="0"/>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Проект муниципального правового акта – документ, содержащий текст муниципального правового акта, внесенный в установленном порядке на рассмотрение Главе муниципального образования, Совета депутатов муниципального образования, Администрации поселения или на референдум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32. Система муниципальных правовых актов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 систему муниципальных правовых актов поселения входят: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Устав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правовые акты, принятые на местном референдуме;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решения и распоряжения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постановления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постановления и распоряжения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6) распоряжения и приказы по вопросам, отнесенным </w:t>
      </w:r>
      <w:r w:rsidR="002F0038" w:rsidRPr="00A6486A">
        <w:rPr>
          <w:rFonts w:ascii="Times New Roman" w:eastAsia="Times New Roman" w:hAnsi="Times New Roman" w:cs="Times New Roman"/>
          <w:sz w:val="24"/>
          <w:szCs w:val="24"/>
        </w:rPr>
        <w:t>к полномочиям</w:t>
      </w:r>
      <w:r w:rsidRPr="00A6486A">
        <w:rPr>
          <w:rFonts w:ascii="Times New Roman" w:eastAsia="Times New Roman" w:hAnsi="Times New Roman" w:cs="Times New Roman"/>
          <w:sz w:val="24"/>
          <w:szCs w:val="24"/>
        </w:rPr>
        <w:t xml:space="preserve"> иных органов местного самоуправления и должностных лиц местного самоуправления, предусмотренных настоящим Уставом.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Иные муниципальные правовые акты не должны противоречить настоящему Уставу и правовым актам, принятым на местном референдуме.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Глава поселения обеспечивает направление муниципальных правовых актов для обнародования (опубликования).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33. Устав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5. </w:t>
      </w:r>
      <w:r w:rsidR="00D8336D" w:rsidRPr="00A6486A">
        <w:rPr>
          <w:rFonts w:ascii="Times New Roman" w:eastAsia="Times New Roman" w:hAnsi="Times New Roman" w:cs="Times New Roman"/>
          <w:sz w:val="24"/>
          <w:szCs w:val="24"/>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rsidR="00D8336D" w:rsidRPr="00A6486A" w:rsidRDefault="008D6244" w:rsidP="00D8336D">
      <w:pPr>
        <w:tabs>
          <w:tab w:val="left" w:pos="142"/>
        </w:tabs>
        <w:spacing w:after="0" w:line="240" w:lineRule="auto"/>
        <w:ind w:left="-426" w:firstLine="568"/>
        <w:jc w:val="both"/>
        <w:rPr>
          <w:rFonts w:ascii="Times New Roman" w:eastAsia="Times New Roman" w:hAnsi="Times New Roman" w:cs="Times New Roman"/>
          <w:color w:val="0000FF"/>
          <w:sz w:val="24"/>
          <w:szCs w:val="24"/>
        </w:rPr>
      </w:pPr>
      <w:r w:rsidRPr="00A6486A">
        <w:rPr>
          <w:rFonts w:ascii="Times New Roman" w:eastAsia="Times New Roman" w:hAnsi="Times New Roman" w:cs="Times New Roman"/>
          <w:sz w:val="24"/>
          <w:szCs w:val="24"/>
        </w:rPr>
        <w:t> </w:t>
      </w:r>
      <w:r w:rsidR="00D8336D" w:rsidRPr="00A6486A">
        <w:rPr>
          <w:rFonts w:ascii="Times New Roman" w:eastAsia="Times New Roman" w:hAnsi="Times New Roman" w:cs="Times New Roman"/>
          <w:sz w:val="24"/>
          <w:szCs w:val="24"/>
        </w:rPr>
        <w:t>в редакции Решения Совета депутатов </w:t>
      </w:r>
      <w:hyperlink r:id="rId70" w:tgtFrame="Logical" w:history="1">
        <w:r w:rsidR="00D8336D" w:rsidRPr="00A6486A">
          <w:rPr>
            <w:rFonts w:ascii="Times New Roman" w:eastAsia="Times New Roman" w:hAnsi="Times New Roman" w:cs="Times New Roman"/>
            <w:color w:val="0000FF"/>
            <w:sz w:val="24"/>
            <w:szCs w:val="24"/>
          </w:rPr>
          <w:t>от 18.06.2021 №1</w:t>
        </w:r>
      </w:hyperlink>
      <w:r w:rsidR="00D8336D" w:rsidRPr="00A6486A">
        <w:rPr>
          <w:rFonts w:ascii="Times New Roman" w:eastAsia="Times New Roman" w:hAnsi="Times New Roman" w:cs="Times New Roman"/>
          <w:color w:val="0000FF"/>
          <w:sz w:val="24"/>
          <w:szCs w:val="24"/>
        </w:rPr>
        <w:t>6</w:t>
      </w:r>
    </w:p>
    <w:p w:rsidR="00D8336D" w:rsidRPr="00A6486A" w:rsidRDefault="00D8336D" w:rsidP="00C21D5C">
      <w:pPr>
        <w:tabs>
          <w:tab w:val="left" w:pos="142"/>
        </w:tabs>
        <w:spacing w:after="0" w:line="240" w:lineRule="auto"/>
        <w:ind w:left="-426" w:firstLine="568"/>
        <w:jc w:val="both"/>
        <w:rPr>
          <w:rFonts w:ascii="Times New Roman" w:eastAsia="Times New Roman" w:hAnsi="Times New Roman" w:cs="Times New Roman"/>
          <w:sz w:val="24"/>
          <w:szCs w:val="24"/>
        </w:rPr>
      </w:pP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34. Решения, принятые путем прямого волеизъявления граждан</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35. Муниципальные правовые акты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Муниципальные правовые акты Совета депутатов поселения принимаются в форме решений и распоряжений.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Муниципальные правовые акты Совета депутатов поселения принимаются на его заседании.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Совет депутатов по вопросам, отнесенным к ее компетенции федеральными законами, законами Республики Бурятия, Уставом поселения, принимает: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решения, имеющие нормативный характер, по вопросам местного значения;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решения, имеющие ненормативный характер, в том числе, решения по вопросам организации деятельности Совета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решение об удалении Главы поселения в отставку;</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решения, по иным вопросам, отнесенным к его компетенции федеральными законами, законами Республики Бурятия, Уставом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Решениями, имеющими нормативный характер, в том числе, утверждаются положения, порядки, правила, программы.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Решениями, имеющими ненормативный характер, в том числе, утверждаются (принимаются) прогнозы, рекомендации, обращения, декларации, заявления, отчеты, концепции, законодательные инициативы в Народный Хурал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Решения по вопросам организации деятельности Совета депутатов поселения - это решения об избрании или отзыве заместителя Председателя Совета депутатов поселения, утверждении примерного плана работы Совета депутатов поселения, решения, регулирующие работу Совета депутатов поселения, решения о принятии Регламента Совета депутатов поселения, внесении изменений в Регламент Совета депутатов поселения, решения по иным вопросам организации деятельности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Решения Совета депутатов поселения по процедурным вопросам принимаются в порядке, установленном Регламентом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часть утратила силу Решением Совета депутатов </w:t>
      </w:r>
      <w:hyperlink r:id="rId71"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Муниципальный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12. Решения, имеющие нормативный характер, подписываются Главой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13. Решение об удалении главы поселения в отставку, решения, имеющие ненормативный характер,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уставом поселения, подписываются Председателем Совета депутатов.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14. Порядок подготовки и принятия муниципальных правовых актов Совета депутатов поселения, контроля за их исполнением, определяется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15. Председатель Совета депутатов поселения издает постановления и распоряжения по вопросам организации деятельности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Часть введена Решением Совета депутатов </w:t>
      </w:r>
      <w:hyperlink r:id="rId72" w:tgtFrame="Logical" w:history="1">
        <w:r w:rsidRPr="00A6486A">
          <w:rPr>
            <w:rFonts w:ascii="Times New Roman" w:eastAsia="Times New Roman" w:hAnsi="Times New Roman" w:cs="Times New Roman"/>
            <w:color w:val="0000FF"/>
            <w:sz w:val="24"/>
            <w:szCs w:val="24"/>
          </w:rPr>
          <w:t>от 26.02.2020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36. Муниципальные правовые акты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Глава поселения в пределах собственных полномочий по решению вопросов местного значения издает муниципальные правовые акты в форме постановлений и распоряжений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В форме постановлений Главы поселения издаются, в том числе: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порядок принятия муниципальных правовых актов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ежегодные отчеты о результатах деятельности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назначение публичных слушаний по инициативе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назначение собрания граждан по инициативе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порядок отклонения решения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w:t>
      </w:r>
      <w:bookmarkStart w:id="1" w:name="Par69"/>
      <w:bookmarkEnd w:id="1"/>
      <w:r w:rsidRPr="00A6486A">
        <w:rPr>
          <w:rFonts w:ascii="Times New Roman" w:eastAsia="Times New Roman" w:hAnsi="Times New Roman" w:cs="Times New Roman"/>
          <w:sz w:val="24"/>
          <w:szCs w:val="24"/>
        </w:rPr>
        <w:t>Глава поселения в пределах своих полномочий, установленных федеральными законами, законами Республики Бурятия, уставом муниципального образования, муниципальными нормативными правовыми актами Совета депутатов поселения, издает постановления Администрации поселения:</w:t>
      </w:r>
    </w:p>
    <w:p w:rsidR="008D6244" w:rsidRPr="00A6486A" w:rsidRDefault="002F4A87" w:rsidP="002F4A87">
      <w:pPr>
        <w:tabs>
          <w:tab w:val="left" w:pos="142"/>
        </w:tabs>
        <w:spacing w:after="0" w:line="240" w:lineRule="auto"/>
        <w:ind w:left="-426" w:right="340"/>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ab/>
      </w:r>
      <w:r w:rsidR="008D6244" w:rsidRPr="00A6486A">
        <w:rPr>
          <w:rFonts w:ascii="Times New Roman" w:eastAsia="Times New Roman" w:hAnsi="Times New Roman" w:cs="Times New Roman"/>
          <w:sz w:val="24"/>
          <w:szCs w:val="24"/>
        </w:rPr>
        <w:t> 1)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w:t>
      </w:r>
    </w:p>
    <w:p w:rsidR="008D6244" w:rsidRPr="00A6486A" w:rsidRDefault="002F4A87" w:rsidP="002F4A87">
      <w:pPr>
        <w:tabs>
          <w:tab w:val="left" w:pos="142"/>
        </w:tabs>
        <w:spacing w:after="0" w:line="240" w:lineRule="auto"/>
        <w:ind w:left="-426" w:right="340"/>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ab/>
      </w:r>
      <w:r w:rsidR="008D6244" w:rsidRPr="00A6486A">
        <w:rPr>
          <w:rFonts w:ascii="Times New Roman" w:eastAsia="Times New Roman" w:hAnsi="Times New Roman" w:cs="Times New Roman"/>
          <w:sz w:val="24"/>
          <w:szCs w:val="24"/>
        </w:rPr>
        <w:t> 2) 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73"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Ненормативные (индивидуальные) правовые акты Главы поселения принимаются в форме распоряжений по вопросам организации работы местной администрации.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74"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color w:val="FF0000"/>
          <w:sz w:val="24"/>
          <w:szCs w:val="24"/>
        </w:rPr>
        <w:t> </w:t>
      </w:r>
    </w:p>
    <w:p w:rsidR="008D6244" w:rsidRPr="00A6486A"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37. Муниципальные правовые акты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color w:val="000000"/>
          <w:sz w:val="24"/>
          <w:szCs w:val="24"/>
        </w:rPr>
        <w:t>1. </w:t>
      </w:r>
      <w:r w:rsidRPr="00A6486A">
        <w:rPr>
          <w:rFonts w:ascii="Times New Roman" w:eastAsia="Times New Roman" w:hAnsi="Times New Roman" w:cs="Times New Roman"/>
          <w:sz w:val="24"/>
          <w:szCs w:val="24"/>
        </w:rPr>
        <w:t>Муниципальные правовые акты Администрации поселения принимаются в форме постановлений и распоряжений.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Муниципальные правовые акты Администрации поселения принимаются на ее заседании.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Администрация поселения по вопросам, отнесенным к ее компетенции федеральными законами, законами Республики Бурятия, Уставом муниципального образования, принимает: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постановления, имеющие нормативный характер, по вопросам местного значения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2)постановления, имеющие нормативный характер, по вопросам, связанным с осуществлением отдельных государственных полномочий, переданных органам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распоряжения, имеющие ненормативный характер, в том числе решения по вопросам организации деятельности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Распоряжениями Администрации поселения, имеющими ненормативный характер, в том числе, утверждаются прогнозы, рекомендации, обращения, декларации, заявления, отчеты, концепции, правотворческие инициативы в Совет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Распоряжения по вопросам организации деятельности Администрации поселения - это решения о назначении на должность муниципальных служащих, об утверждении примерного плана работы Администрации поселения, решения, регулирующие работу Администрации поселения, решения о принятии Регламента муниципального образования, внесении изменений в Регламент муниципального образования, решения по иным вопросам организации деятельности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Решения, имеющие нормативный характер, подписываются Главой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Порядок подготовки и принятия муниципальных правовых актов Администрации поселения, контроля за их исполнением, определяется Администрацией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0C1CCD"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38. Иные муниципальные правовые акты</w:t>
      </w:r>
    </w:p>
    <w:p w:rsidR="008D6244" w:rsidRPr="00A6486A" w:rsidRDefault="000C1CCD"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75" w:tgtFrame="Logical" w:history="1">
        <w:r w:rsidRPr="00A6486A">
          <w:rPr>
            <w:rFonts w:ascii="Times New Roman" w:eastAsia="Times New Roman" w:hAnsi="Times New Roman" w:cs="Times New Roman"/>
            <w:color w:val="0000FF"/>
            <w:sz w:val="24"/>
            <w:szCs w:val="24"/>
          </w:rPr>
          <w:t xml:space="preserve">от </w:t>
        </w:r>
        <w:r>
          <w:rPr>
            <w:rFonts w:ascii="Times New Roman" w:eastAsia="Times New Roman" w:hAnsi="Times New Roman" w:cs="Times New Roman"/>
            <w:color w:val="0000FF"/>
            <w:sz w:val="24"/>
            <w:szCs w:val="24"/>
          </w:rPr>
          <w:t xml:space="preserve">19.12.2022 </w:t>
        </w:r>
        <w:r w:rsidRPr="00A6486A">
          <w:rPr>
            <w:rFonts w:ascii="Times New Roman" w:eastAsia="Times New Roman" w:hAnsi="Times New Roman" w:cs="Times New Roman"/>
            <w:color w:val="0000FF"/>
            <w:sz w:val="24"/>
            <w:szCs w:val="24"/>
          </w:rPr>
          <w:t>№</w:t>
        </w:r>
      </w:hyperlink>
      <w:r>
        <w:rPr>
          <w:rFonts w:ascii="Times New Roman" w:eastAsia="Times New Roman" w:hAnsi="Times New Roman" w:cs="Times New Roman"/>
          <w:color w:val="0000FF"/>
          <w:sz w:val="24"/>
          <w:szCs w:val="24"/>
        </w:rPr>
        <w:t>15</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Контрольно-счетный орган муниципального образования, руководители структурных подразделений местной администрации с правами юридического лица обладают собственными полномочиями по решению вопросов местного значения и вправе издавать правовые акты, в пределах своих полномочий, адресованные подчиненным им административным структурам. Правовой формой этих правовых актов являются распоряжения и приказы.</w:t>
      </w:r>
    </w:p>
    <w:p w:rsidR="00E9420D" w:rsidRPr="00A6486A" w:rsidRDefault="008D6244" w:rsidP="00E9420D">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p>
    <w:p w:rsidR="008D6244" w:rsidRPr="00A6486A"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39. Систематизированный учет муниципальных правовых актов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правовых актов.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40.</w:t>
      </w:r>
      <w:r w:rsidRPr="00A6486A">
        <w:rPr>
          <w:rFonts w:ascii="Times New Roman" w:eastAsia="Times New Roman" w:hAnsi="Times New Roman" w:cs="Times New Roman"/>
          <w:sz w:val="24"/>
          <w:szCs w:val="24"/>
        </w:rPr>
        <w:t> </w:t>
      </w:r>
      <w:r w:rsidRPr="00A6486A">
        <w:rPr>
          <w:rFonts w:ascii="Times New Roman" w:eastAsia="Times New Roman" w:hAnsi="Times New Roman" w:cs="Times New Roman"/>
          <w:b/>
          <w:bCs/>
          <w:sz w:val="24"/>
          <w:szCs w:val="24"/>
        </w:rPr>
        <w:t>Подготовка муниципальных правовых актов</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24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5. Действие муниципальных правовых актов во времени, в пространстве и по кругу лиц</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41. Вступление в силу муниципальных правовых актов </w:t>
      </w:r>
      <w:r w:rsidRPr="00C20401">
        <w:rPr>
          <w:rFonts w:ascii="Times New Roman" w:eastAsia="Times New Roman" w:hAnsi="Times New Roman" w:cs="Times New Roman"/>
          <w:sz w:val="24"/>
          <w:szCs w:val="24"/>
        </w:rPr>
        <w:t>утратила силуРешением Совета депутатов</w:t>
      </w:r>
      <w:r w:rsidRPr="00A6486A">
        <w:rPr>
          <w:rFonts w:ascii="Times New Roman" w:eastAsia="Times New Roman" w:hAnsi="Times New Roman" w:cs="Times New Roman"/>
          <w:b/>
          <w:bCs/>
          <w:sz w:val="24"/>
          <w:szCs w:val="24"/>
        </w:rPr>
        <w:t> </w:t>
      </w:r>
      <w:hyperlink r:id="rId76"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42. Вступление в силу муниципальных правовых актов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right="340"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77"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Муниципальные 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Муниципальные нормативные правовые акты вступают в силу после их официального опубликования (обнародования).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Муниципальные ненормативные правовые акты вступают в силу со дня их подписания, если иное не указано в самом муниципальном ненормативном правовом акте.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Опубликование (обнародование) муниципальных правовых актов должно обеспечивать возможность ознакомления с ними граждан,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Муниципальные правовые акты действуют на основе принципа верховенства актов, обладающих более высокой юридической силой.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В случае коллизии между муниципальными правовыми актами субъекты правоотношений обязаны руководствоваться нормой акта, обладающего более высокой юридической силой.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В случае коллизии между муниципальными правовыми актами, обладающими равной юридической силой, действуют положения акта, принятого позднее.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частью 2 статьи 45 и часть 7 статьи 46 настоящего устава.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43. Действие муниципальных правовых актов во времени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Действие муниципальных правовых актов начинается со дня их вступления в силу и прекращается в день утраты ими юридической силы.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Действие муниципального правового акта не распространяется на отношения, возникшие до его вступления в силу, если самим муниципальным правовым актом не установлено иное.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Муниципальный правовой акт действует бессрочно, если срок его действия не указан в самом акте.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Определенным временем может быть ограничено действие отдельных положений муниципального правового акта. Временный срок действия акта может быть установлен для всего муниципального акта или его отдельных частей. В этом случае указывается, на какой срок этот муниципальный акт (или его соответствующая часть) сохраняет действие.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До истечения установленного срока орган, издавший муниципальный акт, может принять решение о продлении его действий на новый срок или о придании ему бессрочного характера.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Муниципальный правовой акт не распространяется на отношения, возникающие до его вступления в силу (не имеет обратной силы), за исключением случаев, когда в самом акте предусматривается, что он распространяется на отношения, возникшие до его вступления в силу. Придание муниципальному правовому акту обратной силы не должно ущемлять права граждан.</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44. Официальное опубликование муниципальных правовых актов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Муниципальные правовые акты подлежат официальному опубликованию (обнародованию).</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Официальным опубликованием муниципального правового акта считается первая публикация его полного текста в районной газете «Вперед» и дублируется на официальном сайте Администрации муниципального образования сельского поселения «Дабатуйское» Заиграевского района Республики Бурятия.</w:t>
      </w:r>
    </w:p>
    <w:p w:rsidR="008D6244" w:rsidRPr="00A6486A" w:rsidRDefault="008D6244" w:rsidP="00C21D5C">
      <w:pPr>
        <w:tabs>
          <w:tab w:val="left" w:pos="142"/>
        </w:tabs>
        <w:spacing w:after="0" w:line="240" w:lineRule="auto"/>
        <w:ind w:left="-426" w:right="-1"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78"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Для официального опубликования направляется заверенная копия муниципального правового акта на бумажном носителе.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Муниципальный правовой акт публикуется, как правило, в одном номере официального издания. Если значительный по объему муниципальный правовой акт по техническим причинам не может быть опубликован полностью в одном номере официального издания, то такой муниципальный правовой акт публикуется в нескольких номерах подряд. В этом случае днем официального опубликования муниципального правового акта является день выхода номера, в котором завершена публикация его полного текста.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Официальное опубликование муниципальных правовых актов в сокращенном виде, а также в изложении не допускается.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Не является официальным опубликованием (обнародованием) муниципальных нормативных правовых актов, если они опубликованы (обнародованы) не полностью или в изложении, а также, если они опубликованы в неофициальном периодическом печатном издании.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Текст муниципального правового акта, в который внесены изменения, по решению правотворческого органа может быть официально опубликован в соответствующих официальных печатных органах с учетом всех внесенных в него изменений. При этом вместе с датой принятия (подписания) муниципального нормативного правового акта указываются все его источники официального опубликования.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При официальном опубликовании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опубликовании муниципальных правовых актов указываются их официальные реквизиты.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В случае, если при официальном опубликовании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45. Официальное обнародование муниципальных правовых актов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Официальное обнародование производится путем доведения текста муниципального правового акта до сведения жителей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Местами официального обнародования муниципальных правовых актов являются: информационные стенды администрации муниципального образования сельского поселения «Дабатуйское»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По истечении указанного периода подлинник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Днем официального обнародования муниципального правового акта считается день, в котором завершено обнародование его текста.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Официальное обнародование муниципальных правовых актов в сокращенном виде, а также в изложении не допускается.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9. Не является официальным обнародованием муниципальных нормативных правовых актов, если они обнародованы не полностью или в изложении.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10. Текст муниципального правового акта, в который внесены изменения, по решению правотворческого органа может быть официально обнародован с учетом всех внесенных в него изменений. При этом вместе с датой принятия (подписания) муниципального нормативного правового акта указываются все реквизиты официального обнародования.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11. При официальном обнародовании текст муниципального правового акта излагается в точном соответствии с заверенной копией подлинника муниципального правового акта. При официальном обнародовании муниципальных правовых актов указываются их официальные реквизиты.</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12. В случае, если при официальном обнародовании муниципального правового акта были допущены ошибки, опечатки, иные неточности в сравнении с подлинником муниципального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13. Исправление ошибок, опечаток и иных неточностей в подлинниках текстов муниципальных правовых актов осуществляется исключительно путем внесения изменений и (или) дополнений в соответствующий муниципальный правовой акт.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14. 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15. 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46. Неофициальное опубликование (обнародование) муниципальных правовых актов </w:t>
      </w:r>
      <w:r w:rsidRPr="00A6486A">
        <w:rPr>
          <w:rFonts w:ascii="Times New Roman" w:eastAsia="Times New Roman" w:hAnsi="Times New Roman" w:cs="Times New Roman"/>
          <w:sz w:val="24"/>
          <w:szCs w:val="24"/>
        </w:rPr>
        <w:t>утратила силу Решением Совета депутатов </w:t>
      </w:r>
      <w:hyperlink r:id="rId79"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47. Утрата муниципальным правовым актом юридической силы. Отмена муниципальных правовых актов и приостановление их действия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Муниципальный правовой акт или его отдельные положения признаются утратившими юридическую силу принявшим его органом или издавшим должностным лицом в случаях:</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истечения срока действия муниципального правового акта или его отдельных положений, на который он был принят;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издания нового муниципального правового акта, заменившего ранее действующий муниципальный правовой акт;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отмены или признания утратившим силу муниципального правового акта или его отдельных положений;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в иных случаях, предусмотренных действующим законодательством.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Муниципальные правовые акты могут быть отменены или их действие может быть приостановлено:</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органами местного самоуправления, принявшими (издавшими) муниципальный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В случае принятия решения суда о признании муниципального правового акта (или его отдельного положения) недействующим и не подлежащим применению, такой муниципальный правовой акт подлежит приведению в соответствие с действующим законодательством или отмене (признанию утратившим силу).</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Действие муниципального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Если действие муниципального правового акта или его отдельных положений было приостановлено на определенный срок или до наступления определенного события, то муниципальный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Если действие муниципального правового акта или его отдельных положений было приостановлено на неопределенный срок, то муниципальный правовой акт или его отдельные положения вводятся в действие путем издания соответствующего муниципального правового акта органа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В случае ликвидации (упразднения) или реорганизации (преобразования) правотворческого муниципального органа вопросы об изменении, приостановлении и прекращения действия муниципальных правовых актов, принятых (изданных) данным органом, решаются его правопреемником или вышестоящим муниципальным органом либо органом, принявшим решение о ликвидации правотворческого органа.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6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48. Действие муниципальных правовых актов в пространстве и по кругу лиц</w:t>
      </w: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Действие муниципальных правовых актов распространяется на всю территорию муниципального образования, на всех лиц, проживающих и пребывающих на территории, за исключением случаев, предусмотренных международными договорами Российской Федерации, федеральными законами и законами Республики Бурятия.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49. Федеральный регистр муниципальных нормативных правовых актов</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Направление муниципальных нормативных правовых актов для включения в регистр муниципальных нормативных правовых актов Республики Бурятия обеспечивается главой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Для обеспечения направления муниципальных нормативных правовых актов для включения в регистр муниципальных нормативных правовых актов Республики Бурятия Глава поселения издает распоряжение, которым: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определяет лицо, ответственное за сбор и направление пакета документов в уполномоченный орган и его обязанности;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устанавливает порядок направления муниципальных нормативных правовых актов для включения в регистр муниципальных нормативных правовых актов Республики Бурятия.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6. Муниципальная служба</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50. Муниципальная служба, должности муниципальной службы</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Представителем нанимателя (работодателем) может быть Глава поселения, руководитель органа местного самоуправленияили иное лицо, уполномоченное исполнять обязанности представителя нанимателя (работодателя).</w:t>
      </w:r>
    </w:p>
    <w:p w:rsidR="00A13D0B" w:rsidRPr="00A6486A" w:rsidRDefault="00A13D0B" w:rsidP="00A13D0B">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80" w:tgtFrame="Logical" w:history="1">
        <w:r w:rsidR="000C1CCD" w:rsidRPr="00A6486A">
          <w:rPr>
            <w:rFonts w:ascii="Times New Roman" w:eastAsia="Times New Roman" w:hAnsi="Times New Roman" w:cs="Times New Roman"/>
            <w:color w:val="0000FF"/>
            <w:sz w:val="24"/>
            <w:szCs w:val="24"/>
          </w:rPr>
          <w:t xml:space="preserve">от </w:t>
        </w:r>
        <w:r w:rsidR="000C1CCD">
          <w:rPr>
            <w:rFonts w:ascii="Times New Roman" w:eastAsia="Times New Roman" w:hAnsi="Times New Roman" w:cs="Times New Roman"/>
            <w:color w:val="0000FF"/>
            <w:sz w:val="24"/>
            <w:szCs w:val="24"/>
          </w:rPr>
          <w:t xml:space="preserve">19.12.2022 </w:t>
        </w:r>
        <w:r w:rsidR="000C1CCD" w:rsidRPr="00A6486A">
          <w:rPr>
            <w:rFonts w:ascii="Times New Roman" w:eastAsia="Times New Roman" w:hAnsi="Times New Roman" w:cs="Times New Roman"/>
            <w:color w:val="0000FF"/>
            <w:sz w:val="24"/>
            <w:szCs w:val="24"/>
          </w:rPr>
          <w:t>№</w:t>
        </w:r>
      </w:hyperlink>
      <w:r w:rsidR="000C1CCD">
        <w:rPr>
          <w:rFonts w:ascii="Times New Roman" w:eastAsia="Times New Roman" w:hAnsi="Times New Roman" w:cs="Times New Roman"/>
          <w:color w:val="0000FF"/>
          <w:sz w:val="24"/>
          <w:szCs w:val="24"/>
        </w:rPr>
        <w:t>15</w:t>
      </w:r>
    </w:p>
    <w:p w:rsidR="000C1CCD" w:rsidRPr="00A6486A" w:rsidRDefault="008D6244" w:rsidP="000C1CCD">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p>
    <w:p w:rsidR="00B84F6E" w:rsidRDefault="00B84F6E" w:rsidP="00C21D5C">
      <w:pPr>
        <w:tabs>
          <w:tab w:val="left" w:pos="142"/>
        </w:tabs>
        <w:spacing w:after="0" w:line="276" w:lineRule="atLeast"/>
        <w:ind w:left="-426" w:firstLine="568"/>
        <w:jc w:val="both"/>
        <w:rPr>
          <w:rFonts w:ascii="Times New Roman" w:eastAsia="Times New Roman" w:hAnsi="Times New Roman" w:cs="Times New Roman"/>
          <w:b/>
          <w:bCs/>
          <w:sz w:val="24"/>
          <w:szCs w:val="24"/>
        </w:rPr>
      </w:pP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bookmarkStart w:id="2" w:name="_GoBack"/>
      <w:bookmarkEnd w:id="2"/>
      <w:r w:rsidRPr="00A6486A">
        <w:rPr>
          <w:rFonts w:ascii="Times New Roman" w:eastAsia="Times New Roman" w:hAnsi="Times New Roman" w:cs="Times New Roman"/>
          <w:b/>
          <w:bCs/>
          <w:sz w:val="24"/>
          <w:szCs w:val="24"/>
        </w:rPr>
        <w:t>Статья 51. Статус муниципального служащего</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52. Условия, порядок прохождения и гарантии муниципальной службы</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В целях определения соответствия муниципального служащего замещаемой должности муниципальной службы проводится его аттестация.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7. Экономическая основа местного самоуправления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53. Владение, пользование и распоряжение муниципальным имуществом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Доходы от использования и приватизации муниципального имущества поселения поступают в бюджет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Решения об участии в создании межмуниципальных хозяйственных обществ принимаются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54. Муниципальное имущество</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55. Закупки для обеспечения муниципальных нужд</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56. Исполнение бюджета сельского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Исполнение бюджета сельского поселения производится в соответствии с Бюджетным кодексом Российской Федерации.</w:t>
      </w:r>
    </w:p>
    <w:p w:rsidR="008D6244" w:rsidRPr="00A6486A" w:rsidRDefault="002F4A87"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w:t>
      </w:r>
      <w:r w:rsidR="008D6244" w:rsidRPr="00A6486A">
        <w:rPr>
          <w:rFonts w:ascii="Times New Roman" w:eastAsia="Times New Roman" w:hAnsi="Times New Roman" w:cs="Times New Roman"/>
          <w:sz w:val="24"/>
          <w:szCs w:val="24"/>
        </w:rPr>
        <w:t>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57. Составление, рассмотрение и утверждение местного бюджета, порядок контроля за его исполнением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Контроль за исполнением бюджета осуществляется Советом депутатов поселения в следующих формах:</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последующий контроль - в ходе рассмотрения и утверждения отчетов об исполнении бюджета.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Контроль Совета депутатов поселения за исполнением бюджета предусматривает право Совета сельского поселения на: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получение от администрации поселения необходимых сопроводительных материалов при утверждении бюджета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получение от финансового органа администрации поселения, оперативной информации об исполнении бюджета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утверждение (не утверждение) отчета об исполнении бюджета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создание собственных контрольных комиссий (контрольно-счетной комиссии);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вынесение оценки деятельности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7. Ежегодно не позднее 1 мая текущего года администрация поселения представляет Совету депутатов поселения отчет об исполнении бюджета поселения, за отчетный финансовый год в форме проекта решения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8D6244" w:rsidRPr="00A6486A" w:rsidRDefault="008D6244" w:rsidP="00C21D5C">
      <w:pPr>
        <w:tabs>
          <w:tab w:val="left" w:pos="142"/>
        </w:tabs>
        <w:spacing w:after="0" w:line="240"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40"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58. Контрольно-счетный орган поселения</w:t>
      </w:r>
    </w:p>
    <w:p w:rsidR="008D6244" w:rsidRPr="00B50C22"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lang/>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 целях осуществления внешнего муниципального финансового контроля Совет депутатов поселения вправе образовать контрольно-счетный орган муниципального образования.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Контрольно-счетный орган поселения подотчетен Совету депутатов поселения. Контрольно-счетный орган обладает организационной и функциональной независимостью и осуществляют свою деятельность самостоятельно.</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Срок полномочий председателя, заместителя председателя и аудиторов контрольно-счетного органа составляет_</w:t>
      </w:r>
      <w:r w:rsidRPr="00A6486A">
        <w:rPr>
          <w:rFonts w:ascii="Times New Roman" w:eastAsia="Times New Roman" w:hAnsi="Times New Roman" w:cs="Times New Roman"/>
          <w:b/>
          <w:bCs/>
          <w:sz w:val="24"/>
          <w:szCs w:val="24"/>
          <w:u w:val="single"/>
        </w:rPr>
        <w:t>5</w:t>
      </w:r>
      <w:r w:rsidRPr="00A6486A">
        <w:rPr>
          <w:rFonts w:ascii="Times New Roman" w:eastAsia="Times New Roman" w:hAnsi="Times New Roman" w:cs="Times New Roman"/>
          <w:sz w:val="24"/>
          <w:szCs w:val="24"/>
          <w:u w:val="single"/>
        </w:rPr>
        <w:t>_</w:t>
      </w:r>
      <w:r w:rsidRPr="00A6486A">
        <w:rPr>
          <w:rFonts w:ascii="Times New Roman" w:eastAsia="Times New Roman" w:hAnsi="Times New Roman" w:cs="Times New Roman"/>
          <w:sz w:val="24"/>
          <w:szCs w:val="24"/>
        </w:rPr>
        <w:t>лет.</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Предложения о кандидатурах на должность председателя контрольно-счетного органа поселения вносятся в Совет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Председателем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депутатами Совета депутатов поселения - не менее 1/3 от установленного числа депутатов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Главой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поселения. В контрольно-счетном органе может быть образован коллегиальный орган (коллегия).</w:t>
      </w:r>
    </w:p>
    <w:p w:rsidR="008D6244"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Контрольно-счетный орган поселения осуществляет следующие основные полномочия:</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bookmarkStart w:id="3" w:name="_Hlk86140645"/>
      <w:r w:rsidRPr="00E46909">
        <w:rPr>
          <w:rFonts w:ascii="Times New Roman" w:eastAsia="Times New Roman" w:hAnsi="Times New Roman" w:cs="Times New Roman"/>
          <w:sz w:val="24"/>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2) экспертиза проектов местного бюджета, проверка и анализ обоснованности его показателей;</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3) внешняя проверка годового отчета об исполнении местного бюджета;</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 xml:space="preserve">4) проведение аудита в сфере закупок товаров, работ и услуг в соответствии с Федеральным </w:t>
      </w:r>
      <w:hyperlink r:id="rId81" w:history="1">
        <w:r w:rsidRPr="00E46909">
          <w:rPr>
            <w:rFonts w:ascii="Times New Roman" w:eastAsia="Times New Roman" w:hAnsi="Times New Roman" w:cs="Times New Roman"/>
            <w:sz w:val="24"/>
            <w:szCs w:val="24"/>
          </w:rPr>
          <w:t>законом</w:t>
        </w:r>
      </w:hyperlink>
      <w:r w:rsidRPr="00E46909">
        <w:rPr>
          <w:rFonts w:ascii="Times New Roman" w:eastAsia="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поселения и Главе муниципального образования;</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10) осуществление контроля за состоянием муниципального внутреннего и внешнего долга;</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E46909" w:rsidRP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12) участие в пределах полномочий в мероприятиях, направленных на противодействие коррупции;</w:t>
      </w:r>
    </w:p>
    <w:p w:rsidR="00E46909" w:rsidRDefault="00E46909"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E46909">
        <w:rPr>
          <w:rFonts w:ascii="Times New Roman" w:eastAsia="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Республики Бурятия, уставом и нормативными правовыми актами Совета депутатов поселения».</w:t>
      </w:r>
    </w:p>
    <w:p w:rsidR="00112594" w:rsidRPr="00E50F2A" w:rsidRDefault="00112594" w:rsidP="00112594">
      <w:pPr>
        <w:tabs>
          <w:tab w:val="left" w:pos="142"/>
        </w:tabs>
        <w:spacing w:after="0" w:line="240" w:lineRule="auto"/>
        <w:ind w:left="-426" w:firstLine="568"/>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Часть 4 в</w:t>
      </w:r>
      <w:r w:rsidRPr="00A6486A">
        <w:rPr>
          <w:rFonts w:ascii="Times New Roman" w:eastAsia="Times New Roman" w:hAnsi="Times New Roman" w:cs="Times New Roman"/>
          <w:sz w:val="24"/>
          <w:szCs w:val="24"/>
        </w:rPr>
        <w:t xml:space="preserve"> редакции Решения Совета депутатов </w:t>
      </w:r>
      <w:hyperlink r:id="rId82" w:tgtFrame="Logical" w:history="1">
        <w:r w:rsidRPr="00E50F2A">
          <w:rPr>
            <w:rFonts w:ascii="Times New Roman" w:eastAsia="Times New Roman" w:hAnsi="Times New Roman" w:cs="Times New Roman"/>
            <w:color w:val="0000FF"/>
            <w:sz w:val="24"/>
            <w:szCs w:val="24"/>
          </w:rPr>
          <w:t>от 29.10.2021</w:t>
        </w:r>
      </w:hyperlink>
      <w:r w:rsidRPr="00E50F2A">
        <w:rPr>
          <w:rFonts w:ascii="Times New Roman" w:eastAsia="Times New Roman" w:hAnsi="Times New Roman" w:cs="Times New Roman"/>
          <w:color w:val="0000FF"/>
          <w:sz w:val="24"/>
          <w:szCs w:val="24"/>
        </w:rPr>
        <w:t xml:space="preserve"> №23</w:t>
      </w:r>
    </w:p>
    <w:bookmarkEnd w:id="3"/>
    <w:p w:rsidR="008D6244" w:rsidRPr="00A6486A" w:rsidRDefault="008D6244" w:rsidP="00E46909">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Результаты проверок, осуществляемых контрольно-счетным органом поселения, подлежат опубликованию (обнародованию).</w:t>
      </w:r>
    </w:p>
    <w:p w:rsidR="008D6244" w:rsidRPr="00B50C22"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lang/>
        </w:rPr>
      </w:pPr>
      <w:r w:rsidRPr="00A6486A">
        <w:rPr>
          <w:rFonts w:ascii="Times New Roman" w:eastAsia="Times New Roman" w:hAnsi="Times New Roman" w:cs="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59. Муниципальный долг поселения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в редакции Решения Совета депутатов </w:t>
      </w:r>
      <w:hyperlink r:id="rId83" w:tgtFrame="Logical" w:history="1">
        <w:r w:rsidRPr="00A6486A">
          <w:rPr>
            <w:rFonts w:ascii="Times New Roman" w:eastAsia="Times New Roman" w:hAnsi="Times New Roman" w:cs="Times New Roman"/>
            <w:color w:val="0000FF"/>
            <w:sz w:val="24"/>
            <w:szCs w:val="24"/>
          </w:rPr>
          <w:t>от 31.01.2019 №01</w:t>
        </w:r>
      </w:hyperlink>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Местная администрация по истечении сроков и в иных случаях, указанных в </w:t>
      </w:r>
      <w:r w:rsidRPr="00A6486A">
        <w:rPr>
          <w:rFonts w:ascii="Times New Roman" w:eastAsia="Times New Roman" w:hAnsi="Times New Roman" w:cs="Times New Roman"/>
          <w:color w:val="0000FF"/>
          <w:sz w:val="24"/>
          <w:szCs w:val="24"/>
          <w:u w:val="single"/>
        </w:rPr>
        <w:t>пункте </w:t>
      </w:r>
      <w:r w:rsidRPr="00A6486A">
        <w:rPr>
          <w:rFonts w:ascii="Times New Roman" w:eastAsia="Times New Roman" w:hAnsi="Times New Roman" w:cs="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8D6244" w:rsidRPr="00A6486A" w:rsidRDefault="002F4A87"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w:t>
      </w:r>
      <w:r w:rsidR="008D6244" w:rsidRPr="00A6486A">
        <w:rPr>
          <w:rFonts w:ascii="Times New Roman" w:eastAsia="Times New Roman" w:hAnsi="Times New Roman" w:cs="Times New Roman"/>
          <w:sz w:val="24"/>
          <w:szCs w:val="24"/>
        </w:rPr>
        <w:t>Учет и регистрация муниципальных долговых обязательств поселения осуществляются в муниципальной долговой книге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8. Ответственность органов местного самоуправления и должностных лиц местного самоуправления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60. Ответственность органов местного самоуправления и должностных лиц местного самоуправления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61. Ответственность депутатов Совета депутатов поселения, Главы поселения перед населением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Население поселения вправе отозвать депутатов Совета депутатов поселения, Главу поселения по основаниям и в порядке, установленным настоящим Уставом в соответствии с Федеральным законом №131-ФЗ.</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62. Ответственность Совета депутатов поселения перед государством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 поселения.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63. Ответственность Главы поселения перед государством</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Глава Республики Бурятия издает правовой акт об отрешении от должности Главы поселения в случае:</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64. Удаление Главы поселения в отставку</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Совет депутатов поселения в соответствии с Федеральным законом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Основаниями для удаления Главы поселения в отставку являются: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4) несоблюдение ограничений, запретов, неисполнение обязанностей, которые установлены Федеральным </w:t>
      </w:r>
      <w:r w:rsidRPr="00A6486A">
        <w:rPr>
          <w:rFonts w:ascii="Times New Roman" w:eastAsia="Times New Roman" w:hAnsi="Times New Roman" w:cs="Times New Roman"/>
          <w:color w:val="0000FF"/>
          <w:sz w:val="24"/>
          <w:szCs w:val="24"/>
          <w:u w:val="single"/>
        </w:rPr>
        <w:t>законом</w:t>
      </w:r>
      <w:r w:rsidRPr="00A6486A">
        <w:rPr>
          <w:rFonts w:ascii="Times New Roman" w:eastAsia="Times New Roman" w:hAnsi="Times New Roman" w:cs="Times New Roman"/>
          <w:sz w:val="24"/>
          <w:szCs w:val="24"/>
        </w:rPr>
        <w:t> от 25 декабря 2008 года №273-ФЗ «О противодействии коррупции», Федеральным </w:t>
      </w:r>
      <w:r w:rsidRPr="00A6486A">
        <w:rPr>
          <w:rFonts w:ascii="Times New Roman" w:eastAsia="Times New Roman" w:hAnsi="Times New Roman" w:cs="Times New Roman"/>
          <w:color w:val="0000FF"/>
          <w:sz w:val="24"/>
          <w:szCs w:val="24"/>
          <w:u w:val="single"/>
        </w:rPr>
        <w:t>законом</w:t>
      </w:r>
      <w:r w:rsidRPr="00A6486A">
        <w:rPr>
          <w:rFonts w:ascii="Times New Roman" w:eastAsia="Times New Roman" w:hAnsi="Times New Roman" w:cs="Times New Roman"/>
          <w:sz w:val="24"/>
          <w:szCs w:val="24"/>
        </w:rPr>
        <w:t> от 3 декабря 2012 года №230-ФЗ «О контроле за соответствием расходов лиц, замещающих государственные должности, и иных лиц их доходам», Федеральным </w:t>
      </w:r>
      <w:r w:rsidRPr="00A6486A">
        <w:rPr>
          <w:rFonts w:ascii="Times New Roman" w:eastAsia="Times New Roman" w:hAnsi="Times New Roman" w:cs="Times New Roman"/>
          <w:color w:val="0000FF"/>
          <w:sz w:val="24"/>
          <w:szCs w:val="24"/>
          <w:u w:val="single"/>
        </w:rPr>
        <w:t>законом</w:t>
      </w:r>
      <w:r w:rsidRPr="00A6486A">
        <w:rPr>
          <w:rFonts w:ascii="Times New Roman" w:eastAsia="Times New Roman" w:hAnsi="Times New Roman" w:cs="Times New Roman"/>
          <w:sz w:val="24"/>
          <w:szCs w:val="24"/>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3. Удаление Главы поселения наступает в порядке, установленном статьей 74.1 Федерального закона №131-ФЗ.</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4. Глава поселения, в отношении которого Советом депутатов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65. Временное осуществление органами государственной власти отдельных полномочий органов местного самоуправления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8D6244" w:rsidRPr="00A6486A" w:rsidRDefault="008D6244" w:rsidP="00C21D5C">
      <w:pPr>
        <w:tabs>
          <w:tab w:val="left" w:pos="142"/>
          <w:tab w:val="left" w:pos="284"/>
        </w:tabs>
        <w:spacing w:after="0" w:line="276" w:lineRule="atLeast"/>
        <w:ind w:left="-567"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Глава 9. Заключительные и переходные положения</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 </w:t>
      </w:r>
    </w:p>
    <w:p w:rsidR="008D6244" w:rsidRPr="00A6486A" w:rsidRDefault="008D6244" w:rsidP="00C21D5C">
      <w:pPr>
        <w:tabs>
          <w:tab w:val="left" w:pos="142"/>
        </w:tabs>
        <w:spacing w:after="0" w:line="276" w:lineRule="atLeast"/>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b/>
          <w:bCs/>
          <w:sz w:val="24"/>
          <w:szCs w:val="24"/>
        </w:rPr>
        <w:t>Статья 67. Вступление в силу настоящего Устава</w:t>
      </w:r>
    </w:p>
    <w:p w:rsidR="008D6244" w:rsidRPr="00A6486A" w:rsidRDefault="008D6244" w:rsidP="00C21D5C">
      <w:pPr>
        <w:tabs>
          <w:tab w:val="left" w:pos="142"/>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w:t>
      </w:r>
    </w:p>
    <w:p w:rsidR="008D6244" w:rsidRPr="00A6486A" w:rsidRDefault="008D6244" w:rsidP="00C21D5C">
      <w:pPr>
        <w:tabs>
          <w:tab w:val="left" w:pos="142"/>
          <w:tab w:val="left" w:pos="709"/>
        </w:tabs>
        <w:spacing w:after="0" w:line="240" w:lineRule="auto"/>
        <w:ind w:left="-426" w:firstLine="568"/>
        <w:jc w:val="both"/>
        <w:rPr>
          <w:rFonts w:ascii="Times New Roman" w:eastAsia="Times New Roman" w:hAnsi="Times New Roman" w:cs="Times New Roman"/>
          <w:sz w:val="24"/>
          <w:szCs w:val="24"/>
        </w:rPr>
      </w:pPr>
      <w:r w:rsidRPr="00A6486A">
        <w:rPr>
          <w:rFonts w:ascii="Times New Roman" w:eastAsia="Times New Roman" w:hAnsi="Times New Roman" w:cs="Times New Roman"/>
          <w:sz w:val="24"/>
          <w:szCs w:val="24"/>
        </w:rPr>
        <w:t xml:space="preserve">1. Настоящий Устав вступает в силу со дня </w:t>
      </w:r>
      <w:r w:rsidR="002F0038" w:rsidRPr="00A6486A">
        <w:rPr>
          <w:rFonts w:ascii="Times New Roman" w:eastAsia="Times New Roman" w:hAnsi="Times New Roman" w:cs="Times New Roman"/>
          <w:sz w:val="24"/>
          <w:szCs w:val="24"/>
        </w:rPr>
        <w:t>официального обнародования,</w:t>
      </w:r>
      <w:r w:rsidRPr="00A6486A">
        <w:rPr>
          <w:rFonts w:ascii="Times New Roman" w:eastAsia="Times New Roman" w:hAnsi="Times New Roman" w:cs="Times New Roman"/>
          <w:sz w:val="24"/>
          <w:szCs w:val="24"/>
        </w:rPr>
        <w:t xml:space="preserve"> произведенного после его государственной регистрации.</w:t>
      </w:r>
    </w:p>
    <w:p w:rsidR="008D6244" w:rsidRPr="00C21D5C" w:rsidRDefault="008D6244" w:rsidP="00C21D5C">
      <w:pPr>
        <w:tabs>
          <w:tab w:val="left" w:pos="142"/>
        </w:tabs>
        <w:spacing w:after="0" w:line="240" w:lineRule="auto"/>
        <w:ind w:firstLine="568"/>
        <w:rPr>
          <w:rFonts w:ascii="Times New Roman" w:eastAsia="Times New Roman" w:hAnsi="Times New Roman" w:cs="Times New Roman"/>
          <w:sz w:val="24"/>
          <w:szCs w:val="24"/>
        </w:rPr>
      </w:pPr>
      <w:r w:rsidRPr="00C21D5C">
        <w:rPr>
          <w:rFonts w:ascii="Times New Roman" w:eastAsia="Times New Roman" w:hAnsi="Times New Roman" w:cs="Times New Roman"/>
          <w:b/>
          <w:bCs/>
          <w:sz w:val="24"/>
          <w:szCs w:val="24"/>
        </w:rPr>
        <w:t> </w:t>
      </w:r>
    </w:p>
    <w:p w:rsidR="008D6244" w:rsidRPr="00C21D5C" w:rsidRDefault="008D6244" w:rsidP="00C21D5C">
      <w:pPr>
        <w:tabs>
          <w:tab w:val="left" w:pos="142"/>
        </w:tabs>
        <w:spacing w:after="0" w:line="240" w:lineRule="auto"/>
        <w:ind w:firstLine="568"/>
        <w:rPr>
          <w:rFonts w:ascii="Times New Roman" w:eastAsia="Times New Roman" w:hAnsi="Times New Roman" w:cs="Times New Roman"/>
          <w:sz w:val="24"/>
          <w:szCs w:val="24"/>
        </w:rPr>
      </w:pPr>
      <w:r w:rsidRPr="00C21D5C">
        <w:rPr>
          <w:rFonts w:ascii="Times New Roman" w:eastAsia="Times New Roman" w:hAnsi="Times New Roman" w:cs="Times New Roman"/>
          <w:b/>
          <w:bCs/>
          <w:sz w:val="24"/>
          <w:szCs w:val="24"/>
        </w:rPr>
        <w:t> </w:t>
      </w:r>
    </w:p>
    <w:p w:rsidR="00CD5E96" w:rsidRPr="00C21D5C" w:rsidRDefault="00CD5E96" w:rsidP="00897F1F">
      <w:pPr>
        <w:tabs>
          <w:tab w:val="left" w:pos="0"/>
        </w:tabs>
        <w:spacing w:after="0" w:line="240" w:lineRule="auto"/>
        <w:rPr>
          <w:rFonts w:ascii="Times New Roman" w:eastAsia="Times New Roman" w:hAnsi="Times New Roman" w:cs="Times New Roman"/>
          <w:b/>
          <w:sz w:val="24"/>
          <w:szCs w:val="24"/>
        </w:rPr>
      </w:pPr>
      <w:r w:rsidRPr="00C21D5C">
        <w:rPr>
          <w:rFonts w:ascii="Times New Roman" w:eastAsia="Times New Roman" w:hAnsi="Times New Roman" w:cs="Times New Roman"/>
          <w:b/>
          <w:sz w:val="24"/>
          <w:szCs w:val="24"/>
        </w:rPr>
        <w:t>Глава муниципального образования</w:t>
      </w:r>
    </w:p>
    <w:p w:rsidR="00CD5E96" w:rsidRPr="00C21D5C" w:rsidRDefault="00CD5E96" w:rsidP="00C21D5C">
      <w:pPr>
        <w:tabs>
          <w:tab w:val="left" w:pos="142"/>
          <w:tab w:val="left" w:pos="3544"/>
          <w:tab w:val="left" w:pos="3828"/>
          <w:tab w:val="left" w:pos="7230"/>
          <w:tab w:val="left" w:pos="7800"/>
        </w:tabs>
        <w:spacing w:after="0" w:line="240" w:lineRule="auto"/>
        <w:rPr>
          <w:rFonts w:ascii="Times New Roman" w:eastAsia="Times New Roman" w:hAnsi="Times New Roman" w:cs="Times New Roman"/>
          <w:b/>
          <w:sz w:val="24"/>
          <w:szCs w:val="24"/>
        </w:rPr>
      </w:pPr>
      <w:r w:rsidRPr="00C21D5C">
        <w:rPr>
          <w:rFonts w:ascii="Times New Roman" w:eastAsia="Times New Roman" w:hAnsi="Times New Roman" w:cs="Times New Roman"/>
          <w:b/>
          <w:sz w:val="24"/>
          <w:szCs w:val="24"/>
        </w:rPr>
        <w:t>сельского поселения «Дабатуйское»</w:t>
      </w:r>
      <w:r w:rsidRPr="00C21D5C">
        <w:rPr>
          <w:rFonts w:ascii="Times New Roman" w:eastAsia="Times New Roman" w:hAnsi="Times New Roman" w:cs="Times New Roman"/>
          <w:b/>
          <w:sz w:val="24"/>
          <w:szCs w:val="24"/>
        </w:rPr>
        <w:tab/>
        <w:t>С.Ц. Цыренжапов</w:t>
      </w:r>
    </w:p>
    <w:p w:rsidR="008D6244" w:rsidRPr="00C21D5C" w:rsidRDefault="00CD5E96" w:rsidP="00C21D5C">
      <w:pPr>
        <w:tabs>
          <w:tab w:val="left" w:pos="142"/>
          <w:tab w:val="right" w:pos="9355"/>
        </w:tabs>
        <w:spacing w:after="0" w:line="240" w:lineRule="auto"/>
        <w:ind w:firstLine="568"/>
        <w:rPr>
          <w:rFonts w:ascii="Times New Roman" w:eastAsia="Times New Roman" w:hAnsi="Times New Roman" w:cs="Times New Roman"/>
          <w:sz w:val="24"/>
          <w:szCs w:val="24"/>
        </w:rPr>
      </w:pPr>
      <w:r w:rsidRPr="00C21D5C">
        <w:rPr>
          <w:rFonts w:ascii="Times New Roman" w:eastAsia="Times New Roman" w:hAnsi="Times New Roman" w:cs="Times New Roman"/>
          <w:b/>
          <w:sz w:val="24"/>
          <w:szCs w:val="24"/>
        </w:rPr>
        <w:tab/>
      </w:r>
    </w:p>
    <w:sectPr w:rsidR="008D6244" w:rsidRPr="00C21D5C" w:rsidSect="006D6269">
      <w:footerReference w:type="default" r:id="rId84"/>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657" w:rsidRDefault="00F93657" w:rsidP="006D6269">
      <w:pPr>
        <w:spacing w:after="0" w:line="240" w:lineRule="auto"/>
      </w:pPr>
      <w:r>
        <w:separator/>
      </w:r>
    </w:p>
  </w:endnote>
  <w:endnote w:type="continuationSeparator" w:id="1">
    <w:p w:rsidR="00F93657" w:rsidRDefault="00F93657" w:rsidP="006D6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0D" w:rsidRDefault="00E9420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657" w:rsidRDefault="00F93657" w:rsidP="006D6269">
      <w:pPr>
        <w:spacing w:after="0" w:line="240" w:lineRule="auto"/>
      </w:pPr>
      <w:r>
        <w:separator/>
      </w:r>
    </w:p>
  </w:footnote>
  <w:footnote w:type="continuationSeparator" w:id="1">
    <w:p w:rsidR="00F93657" w:rsidRDefault="00F93657" w:rsidP="006D62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B5A5F"/>
    <w:multiLevelType w:val="hybridMultilevel"/>
    <w:tmpl w:val="13E6CEC4"/>
    <w:lvl w:ilvl="0" w:tplc="AEA8DCBE">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
    <w:nsid w:val="722A0B63"/>
    <w:multiLevelType w:val="hybridMultilevel"/>
    <w:tmpl w:val="725A55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useFELayout/>
  </w:compat>
  <w:rsids>
    <w:rsidRoot w:val="008D6244"/>
    <w:rsid w:val="00031EB3"/>
    <w:rsid w:val="00066312"/>
    <w:rsid w:val="0008726D"/>
    <w:rsid w:val="000C1CCD"/>
    <w:rsid w:val="00104855"/>
    <w:rsid w:val="00112594"/>
    <w:rsid w:val="00120A39"/>
    <w:rsid w:val="0014612A"/>
    <w:rsid w:val="00151306"/>
    <w:rsid w:val="00172AA3"/>
    <w:rsid w:val="001C6785"/>
    <w:rsid w:val="001D6EEE"/>
    <w:rsid w:val="001F35CF"/>
    <w:rsid w:val="0026763D"/>
    <w:rsid w:val="002D210F"/>
    <w:rsid w:val="002E6DE2"/>
    <w:rsid w:val="002F0038"/>
    <w:rsid w:val="002F4A87"/>
    <w:rsid w:val="002F7053"/>
    <w:rsid w:val="00357F27"/>
    <w:rsid w:val="00391FF7"/>
    <w:rsid w:val="003B7E88"/>
    <w:rsid w:val="003C109A"/>
    <w:rsid w:val="003F27B7"/>
    <w:rsid w:val="004A3668"/>
    <w:rsid w:val="004C3405"/>
    <w:rsid w:val="00595081"/>
    <w:rsid w:val="005B767F"/>
    <w:rsid w:val="005F60CB"/>
    <w:rsid w:val="005F769B"/>
    <w:rsid w:val="00610B8A"/>
    <w:rsid w:val="0063033F"/>
    <w:rsid w:val="00641A8C"/>
    <w:rsid w:val="00656904"/>
    <w:rsid w:val="006D6269"/>
    <w:rsid w:val="006E07A0"/>
    <w:rsid w:val="007123FE"/>
    <w:rsid w:val="00735F0E"/>
    <w:rsid w:val="00763C58"/>
    <w:rsid w:val="00767E22"/>
    <w:rsid w:val="007A680A"/>
    <w:rsid w:val="007B02B0"/>
    <w:rsid w:val="0082415C"/>
    <w:rsid w:val="00830E18"/>
    <w:rsid w:val="00837E11"/>
    <w:rsid w:val="00873999"/>
    <w:rsid w:val="00890F71"/>
    <w:rsid w:val="00897F1F"/>
    <w:rsid w:val="008B5339"/>
    <w:rsid w:val="008C10E2"/>
    <w:rsid w:val="008D5B80"/>
    <w:rsid w:val="008D6244"/>
    <w:rsid w:val="008F1B9F"/>
    <w:rsid w:val="009435B3"/>
    <w:rsid w:val="00943879"/>
    <w:rsid w:val="00943C1E"/>
    <w:rsid w:val="00965243"/>
    <w:rsid w:val="009E7D4D"/>
    <w:rsid w:val="00A13D0B"/>
    <w:rsid w:val="00A208C8"/>
    <w:rsid w:val="00A61481"/>
    <w:rsid w:val="00A62F3C"/>
    <w:rsid w:val="00A6486A"/>
    <w:rsid w:val="00A71D77"/>
    <w:rsid w:val="00A776BD"/>
    <w:rsid w:val="00AC7629"/>
    <w:rsid w:val="00B0557E"/>
    <w:rsid w:val="00B12672"/>
    <w:rsid w:val="00B36A6F"/>
    <w:rsid w:val="00B50C22"/>
    <w:rsid w:val="00B84F6E"/>
    <w:rsid w:val="00B8523D"/>
    <w:rsid w:val="00BC4247"/>
    <w:rsid w:val="00BD32D8"/>
    <w:rsid w:val="00BE24B0"/>
    <w:rsid w:val="00C20401"/>
    <w:rsid w:val="00C21D5C"/>
    <w:rsid w:val="00C542B4"/>
    <w:rsid w:val="00C56CBB"/>
    <w:rsid w:val="00CB440F"/>
    <w:rsid w:val="00CD5E96"/>
    <w:rsid w:val="00D07AB6"/>
    <w:rsid w:val="00D37974"/>
    <w:rsid w:val="00D4346D"/>
    <w:rsid w:val="00D8336D"/>
    <w:rsid w:val="00D95A4A"/>
    <w:rsid w:val="00DA2B34"/>
    <w:rsid w:val="00DB0668"/>
    <w:rsid w:val="00E03BE1"/>
    <w:rsid w:val="00E169EB"/>
    <w:rsid w:val="00E26E3E"/>
    <w:rsid w:val="00E46909"/>
    <w:rsid w:val="00E50F2A"/>
    <w:rsid w:val="00E8375E"/>
    <w:rsid w:val="00E9420D"/>
    <w:rsid w:val="00EC1C96"/>
    <w:rsid w:val="00ED2C96"/>
    <w:rsid w:val="00EE5AE8"/>
    <w:rsid w:val="00F20FCF"/>
    <w:rsid w:val="00F21D18"/>
    <w:rsid w:val="00F324EA"/>
    <w:rsid w:val="00F93657"/>
    <w:rsid w:val="00FE2C4D"/>
    <w:rsid w:val="00FE45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8D62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8D624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D62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D6244"/>
    <w:rPr>
      <w:color w:val="0000FF"/>
      <w:u w:val="single"/>
    </w:rPr>
  </w:style>
  <w:style w:type="character" w:styleId="a5">
    <w:name w:val="FollowedHyperlink"/>
    <w:basedOn w:val="a0"/>
    <w:uiPriority w:val="99"/>
    <w:semiHidden/>
    <w:unhideWhenUsed/>
    <w:rsid w:val="008D6244"/>
    <w:rPr>
      <w:color w:val="800080"/>
      <w:u w:val="single"/>
    </w:rPr>
  </w:style>
  <w:style w:type="character" w:customStyle="1" w:styleId="10">
    <w:name w:val="Гиперссылка1"/>
    <w:basedOn w:val="a0"/>
    <w:rsid w:val="008D6244"/>
  </w:style>
  <w:style w:type="paragraph" w:styleId="a6">
    <w:name w:val="header"/>
    <w:basedOn w:val="a"/>
    <w:link w:val="a7"/>
    <w:uiPriority w:val="99"/>
    <w:semiHidden/>
    <w:unhideWhenUsed/>
    <w:rsid w:val="006D626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D6269"/>
  </w:style>
  <w:style w:type="paragraph" w:styleId="a8">
    <w:name w:val="footer"/>
    <w:basedOn w:val="a"/>
    <w:link w:val="a9"/>
    <w:uiPriority w:val="99"/>
    <w:unhideWhenUsed/>
    <w:rsid w:val="006D62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6269"/>
  </w:style>
  <w:style w:type="paragraph" w:styleId="aa">
    <w:name w:val="List Paragraph"/>
    <w:basedOn w:val="a"/>
    <w:uiPriority w:val="34"/>
    <w:qFormat/>
    <w:rsid w:val="00FE2C4D"/>
    <w:pPr>
      <w:ind w:left="720"/>
      <w:contextualSpacing/>
    </w:pPr>
  </w:style>
  <w:style w:type="paragraph" w:customStyle="1" w:styleId="consplusnormal">
    <w:name w:val="consplusnormal"/>
    <w:basedOn w:val="a"/>
    <w:rsid w:val="007B02B0"/>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Indent"/>
    <w:basedOn w:val="a"/>
    <w:link w:val="ac"/>
    <w:rsid w:val="00A776BD"/>
    <w:pPr>
      <w:spacing w:after="0" w:line="240" w:lineRule="auto"/>
      <w:ind w:firstLine="540"/>
      <w:jc w:val="both"/>
    </w:pPr>
    <w:rPr>
      <w:rFonts w:ascii="Times New Roman" w:eastAsia="Times New Roman" w:hAnsi="Times New Roman" w:cs="Times New Roman"/>
      <w:sz w:val="28"/>
      <w:szCs w:val="28"/>
      <w:lang/>
    </w:rPr>
  </w:style>
  <w:style w:type="character" w:customStyle="1" w:styleId="ac">
    <w:name w:val="Основной текст с отступом Знак"/>
    <w:basedOn w:val="a0"/>
    <w:link w:val="ab"/>
    <w:rsid w:val="00A776BD"/>
    <w:rPr>
      <w:rFonts w:ascii="Times New Roman" w:eastAsia="Times New Roman" w:hAnsi="Times New Roman" w:cs="Times New Roman"/>
      <w:sz w:val="28"/>
      <w:szCs w:val="28"/>
      <w:lang/>
    </w:rPr>
  </w:style>
  <w:style w:type="character" w:customStyle="1" w:styleId="UnresolvedMention">
    <w:name w:val="Unresolved Mention"/>
    <w:basedOn w:val="a0"/>
    <w:uiPriority w:val="99"/>
    <w:semiHidden/>
    <w:unhideWhenUsed/>
    <w:rsid w:val="00B50C2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2311594">
      <w:bodyDiv w:val="1"/>
      <w:marLeft w:val="0"/>
      <w:marRight w:val="0"/>
      <w:marTop w:val="0"/>
      <w:marBottom w:val="0"/>
      <w:divBdr>
        <w:top w:val="none" w:sz="0" w:space="0" w:color="auto"/>
        <w:left w:val="none" w:sz="0" w:space="0" w:color="auto"/>
        <w:bottom w:val="none" w:sz="0" w:space="0" w:color="auto"/>
        <w:right w:val="none" w:sz="0" w:space="0" w:color="auto"/>
      </w:divBdr>
    </w:div>
    <w:div w:id="878512020">
      <w:bodyDiv w:val="1"/>
      <w:marLeft w:val="0"/>
      <w:marRight w:val="0"/>
      <w:marTop w:val="0"/>
      <w:marBottom w:val="0"/>
      <w:divBdr>
        <w:top w:val="none" w:sz="0" w:space="0" w:color="auto"/>
        <w:left w:val="none" w:sz="0" w:space="0" w:color="auto"/>
        <w:bottom w:val="none" w:sz="0" w:space="0" w:color="auto"/>
        <w:right w:val="none" w:sz="0" w:space="0" w:color="auto"/>
      </w:divBdr>
      <w:divsChild>
        <w:div w:id="847521919">
          <w:marLeft w:val="0"/>
          <w:marRight w:val="0"/>
          <w:marTop w:val="0"/>
          <w:marBottom w:val="0"/>
          <w:divBdr>
            <w:top w:val="none" w:sz="0" w:space="0" w:color="auto"/>
            <w:left w:val="none" w:sz="0" w:space="0" w:color="auto"/>
            <w:bottom w:val="none" w:sz="0" w:space="0" w:color="auto"/>
            <w:right w:val="none" w:sz="0" w:space="0" w:color="auto"/>
          </w:divBdr>
          <w:divsChild>
            <w:div w:id="313605239">
              <w:marLeft w:val="0"/>
              <w:marRight w:val="0"/>
              <w:marTop w:val="0"/>
              <w:marBottom w:val="0"/>
              <w:divBdr>
                <w:top w:val="none" w:sz="0" w:space="0" w:color="auto"/>
                <w:left w:val="none" w:sz="0" w:space="0" w:color="auto"/>
                <w:bottom w:val="none" w:sz="0" w:space="0" w:color="auto"/>
                <w:right w:val="none" w:sz="0" w:space="0" w:color="auto"/>
              </w:divBdr>
              <w:divsChild>
                <w:div w:id="873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52386">
      <w:bodyDiv w:val="1"/>
      <w:marLeft w:val="0"/>
      <w:marRight w:val="0"/>
      <w:marTop w:val="0"/>
      <w:marBottom w:val="0"/>
      <w:divBdr>
        <w:top w:val="none" w:sz="0" w:space="0" w:color="auto"/>
        <w:left w:val="none" w:sz="0" w:space="0" w:color="auto"/>
        <w:bottom w:val="none" w:sz="0" w:space="0" w:color="auto"/>
        <w:right w:val="none" w:sz="0" w:space="0" w:color="auto"/>
      </w:divBdr>
    </w:div>
    <w:div w:id="1450130246">
      <w:bodyDiv w:val="1"/>
      <w:marLeft w:val="0"/>
      <w:marRight w:val="0"/>
      <w:marTop w:val="0"/>
      <w:marBottom w:val="0"/>
      <w:divBdr>
        <w:top w:val="none" w:sz="0" w:space="0" w:color="auto"/>
        <w:left w:val="none" w:sz="0" w:space="0" w:color="auto"/>
        <w:bottom w:val="none" w:sz="0" w:space="0" w:color="auto"/>
        <w:right w:val="none" w:sz="0" w:space="0" w:color="auto"/>
      </w:divBdr>
    </w:div>
    <w:div w:id="16265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72.27.0.11/content/act/7c788c3f-42e4-4915-bbd8-47192376cc29.doc" TargetMode="External"/><Relationship Id="rId18" Type="http://schemas.openxmlformats.org/officeDocument/2006/relationships/hyperlink" Target="http://zakon.scli.ru/" TargetMode="External"/><Relationship Id="rId26" Type="http://schemas.openxmlformats.org/officeDocument/2006/relationships/hyperlink" Target="http://pravo-search.minjust.ru:8080/bigs/showDocument.html?id=28433887-D4AA-43FB-BA15-F4D905D37A04" TargetMode="External"/><Relationship Id="rId39" Type="http://schemas.openxmlformats.org/officeDocument/2006/relationships/hyperlink" Target="http://172.27.0.11/content/act/7c788c3f-42e4-4915-bbd8-47192376cc29.doc" TargetMode="External"/><Relationship Id="rId21" Type="http://schemas.openxmlformats.org/officeDocument/2006/relationships/hyperlink" Target="http://172.27.0.11/content/act/18be89db-4890-4ab7-8570-1d0d3fdef2a0.doc" TargetMode="External"/><Relationship Id="rId34" Type="http://schemas.openxmlformats.org/officeDocument/2006/relationships/hyperlink" Target="http://www.consultant.ru/document/cons_doc_LAW_51040/fc77c7117187684ab0cb02c7ee53952df0de55be/" TargetMode="External"/><Relationship Id="rId42" Type="http://schemas.openxmlformats.org/officeDocument/2006/relationships/hyperlink" Target="http://172.27.0.11/content/act/200be6ea-8969-4144-8781-13ec64464a91.doc" TargetMode="External"/><Relationship Id="rId47" Type="http://schemas.openxmlformats.org/officeDocument/2006/relationships/hyperlink" Target="http://172.27.0.11/content/act/200be6ea-8969-4144-8781-13ec64464a91.doc" TargetMode="External"/><Relationship Id="rId50" Type="http://schemas.openxmlformats.org/officeDocument/2006/relationships/hyperlink" Target="http://172.27.0.11/content/act/7c788c3f-42e4-4915-bbd8-47192376cc29.doc" TargetMode="External"/><Relationship Id="rId55" Type="http://schemas.openxmlformats.org/officeDocument/2006/relationships/hyperlink" Target="http://172.27.0.11/content/act/7c788c3f-42e4-4915-bbd8-47192376cc29.doc" TargetMode="External"/><Relationship Id="rId63" Type="http://schemas.openxmlformats.org/officeDocument/2006/relationships/hyperlink" Target="http://172.27.0.11/content/act/7c788c3f-42e4-4915-bbd8-47192376cc29.doc" TargetMode="External"/><Relationship Id="rId68" Type="http://schemas.openxmlformats.org/officeDocument/2006/relationships/hyperlink" Target="http://172.27.0.11/content/act/200be6ea-8969-4144-8781-13ec64464a91.doc" TargetMode="External"/><Relationship Id="rId76" Type="http://schemas.openxmlformats.org/officeDocument/2006/relationships/hyperlink" Target="http://172.27.0.11/content/act/18be89db-4890-4ab7-8570-1d0d3fdef2a0.doc"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172.27.0.11/content/act/18be89db-4890-4ab7-8570-1d0d3fdef2a0.doc" TargetMode="External"/><Relationship Id="rId2" Type="http://schemas.openxmlformats.org/officeDocument/2006/relationships/numbering" Target="numbering.xml"/><Relationship Id="rId16" Type="http://schemas.openxmlformats.org/officeDocument/2006/relationships/hyperlink" Target="http://172.27.0.11/content/act/7c788c3f-42e4-4915-bbd8-47192376cc29.doc" TargetMode="External"/><Relationship Id="rId29" Type="http://schemas.openxmlformats.org/officeDocument/2006/relationships/hyperlink" Target="http://172.27.0.11/content/act/200be6ea-8969-4144-8781-13ec64464a91.doc" TargetMode="External"/><Relationship Id="rId11" Type="http://schemas.openxmlformats.org/officeDocument/2006/relationships/hyperlink" Target="http://172.27.0.11/content/act/7c788c3f-42e4-4915-bbd8-47192376cc29.doc" TargetMode="External"/><Relationship Id="rId24" Type="http://schemas.openxmlformats.org/officeDocument/2006/relationships/hyperlink" Target="http://172.27.0.11/content/act/18be89db-4890-4ab7-8570-1d0d3fdef2a0.doc" TargetMode="External"/><Relationship Id="rId32" Type="http://schemas.openxmlformats.org/officeDocument/2006/relationships/hyperlink" Target="http://www.consultant.ru/document/cons_doc_LAW_84602/" TargetMode="External"/><Relationship Id="rId37" Type="http://schemas.openxmlformats.org/officeDocument/2006/relationships/hyperlink" Target="http://172.27.0.11/content/act/200be6ea-8969-4144-8781-13ec64464a91.doc" TargetMode="External"/><Relationship Id="rId40" Type="http://schemas.openxmlformats.org/officeDocument/2006/relationships/hyperlink" Target="http://172.27.0.11/content/act/18be89db-4890-4ab7-8570-1d0d3fdef2a0.doc" TargetMode="External"/><Relationship Id="rId45" Type="http://schemas.openxmlformats.org/officeDocument/2006/relationships/hyperlink" Target="http://172.27.0.11/content/act/200be6ea-8969-4144-8781-13ec64464a91.doc" TargetMode="External"/><Relationship Id="rId53" Type="http://schemas.openxmlformats.org/officeDocument/2006/relationships/hyperlink" Target="http://172.27.0.11/content/act/7c788c3f-42e4-4915-bbd8-47192376cc29.doc" TargetMode="External"/><Relationship Id="rId58" Type="http://schemas.openxmlformats.org/officeDocument/2006/relationships/hyperlink" Target="http://pravo.minjust.ru:8080/Users/Baltukov_NI/AppData/Local/Temp/6747/zakon.scli.ru" TargetMode="External"/><Relationship Id="rId66" Type="http://schemas.openxmlformats.org/officeDocument/2006/relationships/hyperlink" Target="http://172.27.0.11/content/act/200be6ea-8969-4144-8781-13ec64464a91.doc" TargetMode="External"/><Relationship Id="rId74" Type="http://schemas.openxmlformats.org/officeDocument/2006/relationships/hyperlink" Target="http://172.27.0.11/content/act/18be89db-4890-4ab7-8570-1d0d3fdef2a0.doc" TargetMode="External"/><Relationship Id="rId79" Type="http://schemas.openxmlformats.org/officeDocument/2006/relationships/hyperlink" Target="http://172.27.0.11/content/act/18be89db-4890-4ab7-8570-1d0d3fdef2a0.doc" TargetMode="External"/><Relationship Id="rId5" Type="http://schemas.openxmlformats.org/officeDocument/2006/relationships/webSettings" Target="webSettings.xml"/><Relationship Id="rId61" Type="http://schemas.openxmlformats.org/officeDocument/2006/relationships/hyperlink" Target="http://172.27.0.11/content/act/7c788c3f-42e4-4915-bbd8-47192376cc29.doc" TargetMode="External"/><Relationship Id="rId82" Type="http://schemas.openxmlformats.org/officeDocument/2006/relationships/hyperlink" Target="http://172.27.0.11/content/act/200be6ea-8969-4144-8781-13ec64464a91.doc" TargetMode="External"/><Relationship Id="rId19" Type="http://schemas.openxmlformats.org/officeDocument/2006/relationships/hyperlink" Target="http://172.27.0.11/content/act/200be6ea-8969-4144-8781-13ec64464a91.doc" TargetMode="External"/><Relationship Id="rId4" Type="http://schemas.openxmlformats.org/officeDocument/2006/relationships/settings" Target="settings.xml"/><Relationship Id="rId9" Type="http://schemas.openxmlformats.org/officeDocument/2006/relationships/hyperlink" Target="http://172.27.0.11/content/act/18be89db-4890-4ab7-8570-1d0d3fdef2a0.doc" TargetMode="External"/><Relationship Id="rId14" Type="http://schemas.openxmlformats.org/officeDocument/2006/relationships/hyperlink" Target="http://172.27.0.11/content/act/7c788c3f-42e4-4915-bbd8-47192376cc29.doc" TargetMode="External"/><Relationship Id="rId22" Type="http://schemas.openxmlformats.org/officeDocument/2006/relationships/hyperlink" Target="http://172.27.0.11/content/act/7c788c3f-42e4-4915-bbd8-47192376cc29.doc" TargetMode="External"/><Relationship Id="rId27" Type="http://schemas.openxmlformats.org/officeDocument/2006/relationships/hyperlink" Target="http://pravo-search.minjust.ru:8080/bigs/showDocument.html?id=28433887-D4AA-43FB-BA15-F4D905D37A04" TargetMode="External"/><Relationship Id="rId30" Type="http://schemas.openxmlformats.org/officeDocument/2006/relationships/hyperlink" Target="http://172.27.0.11/content/act/18be89db-4890-4ab7-8570-1d0d3fdef2a0.doc" TargetMode="External"/><Relationship Id="rId35" Type="http://schemas.openxmlformats.org/officeDocument/2006/relationships/hyperlink" Target="http://172.27.0.11/content/act/200be6ea-8969-4144-8781-13ec64464a91.doc" TargetMode="External"/><Relationship Id="rId43" Type="http://schemas.openxmlformats.org/officeDocument/2006/relationships/hyperlink" Target="http://172.27.0.11/content/act/200be6ea-8969-4144-8781-13ec64464a91.doc" TargetMode="External"/><Relationship Id="rId48" Type="http://schemas.openxmlformats.org/officeDocument/2006/relationships/hyperlink" Target="http://172.27.0.11/content/act/200be6ea-8969-4144-8781-13ec64464a91.doc" TargetMode="External"/><Relationship Id="rId56" Type="http://schemas.openxmlformats.org/officeDocument/2006/relationships/hyperlink" Target="http://pravo.minjust.ru:8080/Users/Baltukov_NI/AppData/Local/Temp/6747/zakon.scli.ru" TargetMode="External"/><Relationship Id="rId64" Type="http://schemas.openxmlformats.org/officeDocument/2006/relationships/hyperlink" Target="http://172.27.0.11/content/act/7c788c3f-42e4-4915-bbd8-47192376cc29.doc" TargetMode="External"/><Relationship Id="rId69" Type="http://schemas.openxmlformats.org/officeDocument/2006/relationships/hyperlink" Target="http://172.27.0.11/content/act/18be89db-4890-4ab7-8570-1d0d3fdef2a0.doc" TargetMode="External"/><Relationship Id="rId77" Type="http://schemas.openxmlformats.org/officeDocument/2006/relationships/hyperlink" Target="http://172.27.0.11/content/act/18be89db-4890-4ab7-8570-1d0d3fdef2a0.doc" TargetMode="External"/><Relationship Id="rId8" Type="http://schemas.openxmlformats.org/officeDocument/2006/relationships/hyperlink" Target="http://172.27.0.11/content/act/200be6ea-8969-4144-8781-13ec64464a91.doc" TargetMode="External"/><Relationship Id="rId51" Type="http://schemas.openxmlformats.org/officeDocument/2006/relationships/hyperlink" Target="http://172.27.0.11/content/act/18be89db-4890-4ab7-8570-1d0d3fdef2a0.doc" TargetMode="External"/><Relationship Id="rId72" Type="http://schemas.openxmlformats.org/officeDocument/2006/relationships/hyperlink" Target="http://172.27.0.11/content/act/7c788c3f-42e4-4915-bbd8-47192376cc29.doc" TargetMode="External"/><Relationship Id="rId80" Type="http://schemas.openxmlformats.org/officeDocument/2006/relationships/hyperlink" Target="http://172.27.0.11/content/act/18be89db-4890-4ab7-8570-1d0d3fdef2a0.doc"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172.27.0.11/content/act/7c788c3f-42e4-4915-bbd8-47192376cc29.doc" TargetMode="External"/><Relationship Id="rId17" Type="http://schemas.openxmlformats.org/officeDocument/2006/relationships/hyperlink" Target="http://pravo.minjust.ru:8080/Users/Baltukov_NI/AppData/Local/Temp/6747/zakon.scli.ru" TargetMode="External"/><Relationship Id="rId25" Type="http://schemas.openxmlformats.org/officeDocument/2006/relationships/hyperlink" Target="http://172.27.0.11/content/act/18be89db-4890-4ab7-8570-1d0d3fdef2a0.doc" TargetMode="External"/><Relationship Id="rId33" Type="http://schemas.openxmlformats.org/officeDocument/2006/relationships/hyperlink" Target="http://172.27.0.11/content/act/200be6ea-8969-4144-8781-13ec64464a91.doc" TargetMode="External"/><Relationship Id="rId38" Type="http://schemas.openxmlformats.org/officeDocument/2006/relationships/hyperlink" Target="http://172.27.0.11/content/act/18be89db-4890-4ab7-8570-1d0d3fdef2a0.doc" TargetMode="External"/><Relationship Id="rId46" Type="http://schemas.openxmlformats.org/officeDocument/2006/relationships/hyperlink" Target="http://172.27.0.11/content/act/18be89db-4890-4ab7-8570-1d0d3fdef2a0.doc" TargetMode="External"/><Relationship Id="rId59" Type="http://schemas.openxmlformats.org/officeDocument/2006/relationships/hyperlink" Target="http://pravo.minjust.ru:8080/Users/Baltukov_NI/AppData/Local/Temp/6747/zakon.scli.ru" TargetMode="External"/><Relationship Id="rId67" Type="http://schemas.openxmlformats.org/officeDocument/2006/relationships/hyperlink" Target="http://172.27.0.11/content/act/200be6ea-8969-4144-8781-13ec64464a91.doc" TargetMode="External"/><Relationship Id="rId20" Type="http://schemas.openxmlformats.org/officeDocument/2006/relationships/hyperlink" Target="http://172.27.0.11/content/act/200be6ea-8969-4144-8781-13ec64464a91.doc" TargetMode="External"/><Relationship Id="rId41" Type="http://schemas.openxmlformats.org/officeDocument/2006/relationships/hyperlink" Target="http://pravo-search.minjust.ru:8080/bigs/showDocument.html?id=28433887-D4AA-43FB-BA15-F4D905D37A04" TargetMode="External"/><Relationship Id="rId54" Type="http://schemas.openxmlformats.org/officeDocument/2006/relationships/hyperlink" Target="http://pravo.minjust.ru:8080/Users/Baltukov_NI/AppData/Local/Temp/6747/zakon.scli.ru" TargetMode="External"/><Relationship Id="rId62" Type="http://schemas.openxmlformats.org/officeDocument/2006/relationships/hyperlink" Target="http://172.27.0.11/content/act/7c788c3f-42e4-4915-bbd8-47192376cc29.doc" TargetMode="External"/><Relationship Id="rId70" Type="http://schemas.openxmlformats.org/officeDocument/2006/relationships/hyperlink" Target="http://172.27.0.11/content/act/7c788c3f-42e4-4915-bbd8-47192376cc29.doc" TargetMode="External"/><Relationship Id="rId75" Type="http://schemas.openxmlformats.org/officeDocument/2006/relationships/hyperlink" Target="http://172.27.0.11/content/act/18be89db-4890-4ab7-8570-1d0d3fdef2a0.doc" TargetMode="External"/><Relationship Id="rId83" Type="http://schemas.openxmlformats.org/officeDocument/2006/relationships/hyperlink" Target="http://172.27.0.11/content/act/18be89db-4890-4ab7-8570-1d0d3fdef2a0.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172.27.0.11/content/act/7c788c3f-42e4-4915-bbd8-47192376cc29.doc" TargetMode="External"/><Relationship Id="rId23" Type="http://schemas.openxmlformats.org/officeDocument/2006/relationships/hyperlink" Target="http://172.27.0.11/content/act/200be6ea-8969-4144-8781-13ec64464a91.doc" TargetMode="External"/><Relationship Id="rId28" Type="http://schemas.openxmlformats.org/officeDocument/2006/relationships/hyperlink" Target="http://pravo-search.minjust.ru:8080/bigs/showDocument.html?id=28433887-D4AA-43FB-BA15-F4D905D37A04" TargetMode="External"/><Relationship Id="rId36" Type="http://schemas.openxmlformats.org/officeDocument/2006/relationships/hyperlink" Target="http://172.27.0.11/content/act/7c788c3f-42e4-4915-bbd8-47192376cc29.doc" TargetMode="External"/><Relationship Id="rId49" Type="http://schemas.openxmlformats.org/officeDocument/2006/relationships/hyperlink" Target="http://172.27.0.11/content/act/18be89db-4890-4ab7-8570-1d0d3fdef2a0.doc" TargetMode="External"/><Relationship Id="rId57" Type="http://schemas.openxmlformats.org/officeDocument/2006/relationships/hyperlink" Target="http://vsrv065-app10.ru99-loc.minjust.ru/content/act/9aa48369-618a-4bb4-b4b8-ae15f2b7ebf6.html" TargetMode="External"/><Relationship Id="rId10" Type="http://schemas.openxmlformats.org/officeDocument/2006/relationships/hyperlink" Target="http://172.27.0.11/content/act/7c788c3f-42e4-4915-bbd8-47192376cc29.doc" TargetMode="External"/><Relationship Id="rId31" Type="http://schemas.openxmlformats.org/officeDocument/2006/relationships/hyperlink" Target="http://172.27.0.11/content/act/200be6ea-8969-4144-8781-13ec64464a91.doc" TargetMode="External"/><Relationship Id="rId44" Type="http://schemas.openxmlformats.org/officeDocument/2006/relationships/hyperlink" Target="http://172.27.0.11/content/act/18be89db-4890-4ab7-8570-1d0d3fdef2a0.doc" TargetMode="External"/><Relationship Id="rId52" Type="http://schemas.openxmlformats.org/officeDocument/2006/relationships/hyperlink" Target="http://172.27.0.11/content/act/18be89db-4890-4ab7-8570-1d0d3fdef2a0.doc" TargetMode="External"/><Relationship Id="rId60" Type="http://schemas.openxmlformats.org/officeDocument/2006/relationships/hyperlink" Target="http://pravo.minjust.ru:8080/Users/Baltukov_NI/AppData/Local/Temp/6747/zakon.scli.ru" TargetMode="External"/><Relationship Id="rId65" Type="http://schemas.openxmlformats.org/officeDocument/2006/relationships/hyperlink" Target="http://172.27.0.11/content/act/200be6ea-8969-4144-8781-13ec64464a91.doc" TargetMode="External"/><Relationship Id="rId73" Type="http://schemas.openxmlformats.org/officeDocument/2006/relationships/hyperlink" Target="http://172.27.0.11/content/act/18be89db-4890-4ab7-8570-1d0d3fdef2a0.doc" TargetMode="External"/><Relationship Id="rId78" Type="http://schemas.openxmlformats.org/officeDocument/2006/relationships/hyperlink" Target="http://172.27.0.11/content/act/18be89db-4890-4ab7-8570-1d0d3fdef2a0.doc" TargetMode="External"/><Relationship Id="rId81" Type="http://schemas.openxmlformats.org/officeDocument/2006/relationships/hyperlink" Target="https://login.consultant.ru/link/?req=doc&amp;demo=2&amp;base=LAW&amp;n=389509&amp;date=14.10.2021"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2B161-35E4-4D89-9180-EC736138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21250</Words>
  <Characters>121131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2020-12-09T06:56:00Z</cp:lastPrinted>
  <dcterms:created xsi:type="dcterms:W3CDTF">2023-01-27T12:03:00Z</dcterms:created>
  <dcterms:modified xsi:type="dcterms:W3CDTF">2023-01-27T12:03:00Z</dcterms:modified>
</cp:coreProperties>
</file>